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EFD3" w14:textId="77777777" w:rsidR="00FA0B5E" w:rsidRPr="00D8514D" w:rsidRDefault="00F91AC1" w:rsidP="00F91AC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FA0B5E" w:rsidRPr="00D8514D">
        <w:rPr>
          <w:szCs w:val="28"/>
        </w:rPr>
        <w:t>УТВЕРЖДАЮ</w:t>
      </w:r>
    </w:p>
    <w:p w14:paraId="1C2443C7" w14:textId="77777777" w:rsidR="00FA0B5E" w:rsidRPr="000B3261" w:rsidRDefault="00FA0B5E" w:rsidP="00FA0B5E">
      <w:pPr>
        <w:spacing w:line="280" w:lineRule="exact"/>
        <w:rPr>
          <w:szCs w:val="28"/>
        </w:rPr>
      </w:pP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  <w:t xml:space="preserve">Главный </w:t>
      </w:r>
      <w:r>
        <w:rPr>
          <w:szCs w:val="28"/>
        </w:rPr>
        <w:t>инженер</w:t>
      </w:r>
      <w:r w:rsidR="00F46FF0">
        <w:rPr>
          <w:szCs w:val="28"/>
        </w:rPr>
        <w:t xml:space="preserve"> </w:t>
      </w:r>
    </w:p>
    <w:p w14:paraId="3648DFC4" w14:textId="77777777" w:rsidR="00FA0B5E" w:rsidRPr="00D8514D" w:rsidRDefault="00FA0B5E" w:rsidP="00FA0B5E">
      <w:pPr>
        <w:spacing w:line="280" w:lineRule="exact"/>
        <w:rPr>
          <w:szCs w:val="28"/>
        </w:rPr>
      </w:pP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  <w:t>ОАО «Беларуськалий»</w:t>
      </w:r>
      <w:r w:rsidRPr="00D8514D">
        <w:rPr>
          <w:szCs w:val="28"/>
        </w:rPr>
        <w:tab/>
      </w:r>
    </w:p>
    <w:p w14:paraId="24BD3E11" w14:textId="4EBAECE7" w:rsidR="00FA0B5E" w:rsidRPr="00D8514D" w:rsidRDefault="00FA0B5E" w:rsidP="00FA0B5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8514D">
        <w:rPr>
          <w:szCs w:val="28"/>
        </w:rPr>
        <w:t>________</w:t>
      </w:r>
      <w:r w:rsidR="00F51BF6" w:rsidRPr="00F51BF6">
        <w:rPr>
          <w:szCs w:val="28"/>
        </w:rPr>
        <w:t xml:space="preserve"> </w:t>
      </w:r>
      <w:proofErr w:type="spellStart"/>
      <w:r w:rsidR="00C5166A" w:rsidRPr="00C5166A">
        <w:rPr>
          <w:rFonts w:eastAsia="Calibri"/>
          <w:szCs w:val="28"/>
          <w:lang w:eastAsia="en-US"/>
        </w:rPr>
        <w:t>А.Б.Петровский</w:t>
      </w:r>
      <w:proofErr w:type="spellEnd"/>
    </w:p>
    <w:p w14:paraId="0B02E02E" w14:textId="3AD28524" w:rsidR="00FA0B5E" w:rsidRPr="00C5166A" w:rsidRDefault="00FA0B5E" w:rsidP="00FA0B5E">
      <w:pPr>
        <w:spacing w:line="360" w:lineRule="auto"/>
        <w:rPr>
          <w:szCs w:val="28"/>
        </w:rPr>
      </w:pP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</w:r>
      <w:r w:rsidRPr="00D8514D">
        <w:rPr>
          <w:szCs w:val="28"/>
        </w:rPr>
        <w:tab/>
        <w:t>«__</w:t>
      </w:r>
      <w:r w:rsidR="00404D2B" w:rsidRPr="00D8514D">
        <w:rPr>
          <w:szCs w:val="28"/>
        </w:rPr>
        <w:t>_» _</w:t>
      </w:r>
      <w:r w:rsidRPr="00D8514D">
        <w:rPr>
          <w:szCs w:val="28"/>
        </w:rPr>
        <w:t>__________20</w:t>
      </w:r>
      <w:r w:rsidR="00404D2B">
        <w:rPr>
          <w:szCs w:val="28"/>
        </w:rPr>
        <w:t>2</w:t>
      </w:r>
      <w:r w:rsidR="00C5166A" w:rsidRPr="00C5166A">
        <w:rPr>
          <w:szCs w:val="28"/>
        </w:rPr>
        <w:t>5</w:t>
      </w:r>
    </w:p>
    <w:p w14:paraId="085EFB90" w14:textId="77777777" w:rsidR="00FA0B5E" w:rsidRDefault="00FA0B5E" w:rsidP="00FA0B5E">
      <w:pPr>
        <w:rPr>
          <w:sz w:val="24"/>
        </w:rPr>
      </w:pPr>
    </w:p>
    <w:p w14:paraId="3EE5754A" w14:textId="77777777" w:rsidR="00706F6F" w:rsidRDefault="00706F6F" w:rsidP="00FA0B5E">
      <w:pPr>
        <w:rPr>
          <w:sz w:val="24"/>
        </w:rPr>
      </w:pPr>
    </w:p>
    <w:p w14:paraId="03D177A5" w14:textId="691C21C0" w:rsidR="002C549D" w:rsidRPr="002C549D" w:rsidRDefault="00FA0B5E" w:rsidP="002C549D">
      <w:pPr>
        <w:spacing w:line="360" w:lineRule="auto"/>
        <w:jc w:val="center"/>
        <w:rPr>
          <w:szCs w:val="28"/>
        </w:rPr>
      </w:pPr>
      <w:r w:rsidRPr="002C549D">
        <w:rPr>
          <w:szCs w:val="28"/>
        </w:rPr>
        <w:t>ТЕХНИЧЕСКОЕ ЗАДАНИЕ</w:t>
      </w:r>
      <w:r w:rsidR="00E32A38">
        <w:rPr>
          <w:szCs w:val="28"/>
        </w:rPr>
        <w:t xml:space="preserve"> </w:t>
      </w:r>
      <w:r w:rsidR="00E32A38">
        <w:rPr>
          <w:spacing w:val="-9"/>
          <w:szCs w:val="28"/>
        </w:rPr>
        <w:t xml:space="preserve">№ </w:t>
      </w:r>
      <w:proofErr w:type="spellStart"/>
      <w:r w:rsidR="00E32A38">
        <w:rPr>
          <w:spacing w:val="-9"/>
          <w:szCs w:val="28"/>
        </w:rPr>
        <w:t>ЛТДиН</w:t>
      </w:r>
      <w:proofErr w:type="spellEnd"/>
      <w:r w:rsidR="00E32A38">
        <w:rPr>
          <w:spacing w:val="-9"/>
          <w:szCs w:val="28"/>
        </w:rPr>
        <w:t xml:space="preserve"> 04.</w:t>
      </w:r>
      <w:r w:rsidR="003B0CF3" w:rsidRPr="003B0CF3">
        <w:rPr>
          <w:spacing w:val="-9"/>
          <w:szCs w:val="28"/>
        </w:rPr>
        <w:t>2</w:t>
      </w:r>
      <w:r w:rsidR="00E32A38">
        <w:rPr>
          <w:spacing w:val="-9"/>
          <w:szCs w:val="28"/>
        </w:rPr>
        <w:t>.2</w:t>
      </w:r>
      <w:r w:rsidR="00C5166A" w:rsidRPr="00752CF2">
        <w:rPr>
          <w:spacing w:val="-9"/>
          <w:szCs w:val="28"/>
        </w:rPr>
        <w:t>5</w:t>
      </w:r>
      <w:r w:rsidR="00E32A38">
        <w:rPr>
          <w:spacing w:val="-9"/>
          <w:szCs w:val="28"/>
        </w:rPr>
        <w:t>.</w:t>
      </w:r>
    </w:p>
    <w:p w14:paraId="15E7ADAA" w14:textId="4707114A" w:rsidR="006E6EA2" w:rsidRDefault="00F9580C" w:rsidP="000F2682">
      <w:pPr>
        <w:jc w:val="center"/>
        <w:rPr>
          <w:spacing w:val="-3"/>
          <w:szCs w:val="28"/>
        </w:rPr>
      </w:pPr>
      <w:r>
        <w:rPr>
          <w:bCs/>
          <w:color w:val="000000" w:themeColor="text1"/>
          <w:szCs w:val="28"/>
        </w:rPr>
        <w:t xml:space="preserve">на закупку </w:t>
      </w:r>
      <w:r w:rsidR="000F2682">
        <w:rPr>
          <w:spacing w:val="-3"/>
          <w:szCs w:val="28"/>
        </w:rPr>
        <w:t>сварочной маски</w:t>
      </w:r>
      <w:r w:rsidR="00B10A31" w:rsidRPr="00B10A31">
        <w:rPr>
          <w:spacing w:val="-3"/>
          <w:szCs w:val="28"/>
        </w:rPr>
        <w:t xml:space="preserve"> </w:t>
      </w:r>
      <w:r w:rsidR="00583DD3">
        <w:rPr>
          <w:spacing w:val="-3"/>
          <w:szCs w:val="28"/>
        </w:rPr>
        <w:t>с</w:t>
      </w:r>
      <w:r w:rsidR="000F2682" w:rsidRPr="00411BCE">
        <w:rPr>
          <w:spacing w:val="-3"/>
          <w:szCs w:val="28"/>
        </w:rPr>
        <w:t xml:space="preserve"> </w:t>
      </w:r>
      <w:r w:rsidR="00583DD3" w:rsidRPr="00583DD3">
        <w:rPr>
          <w:spacing w:val="-3"/>
          <w:szCs w:val="28"/>
        </w:rPr>
        <w:t>а</w:t>
      </w:r>
      <w:r w:rsidR="00583DD3">
        <w:rPr>
          <w:spacing w:val="-3"/>
          <w:szCs w:val="28"/>
        </w:rPr>
        <w:t>втоматическим</w:t>
      </w:r>
      <w:r w:rsidR="00583DD3" w:rsidRPr="00583DD3">
        <w:rPr>
          <w:spacing w:val="-3"/>
          <w:szCs w:val="28"/>
        </w:rPr>
        <w:t xml:space="preserve"> </w:t>
      </w:r>
      <w:r w:rsidR="000F2682" w:rsidRPr="00411BCE">
        <w:rPr>
          <w:spacing w:val="-3"/>
          <w:szCs w:val="28"/>
        </w:rPr>
        <w:t>светофильтром</w:t>
      </w:r>
      <w:r w:rsidR="003B0CF3">
        <w:rPr>
          <w:spacing w:val="-3"/>
          <w:szCs w:val="28"/>
        </w:rPr>
        <w:t>,</w:t>
      </w:r>
      <w:r w:rsidR="000F2682" w:rsidRPr="00411BCE">
        <w:rPr>
          <w:spacing w:val="-3"/>
          <w:szCs w:val="28"/>
        </w:rPr>
        <w:t xml:space="preserve"> </w:t>
      </w:r>
    </w:p>
    <w:p w14:paraId="3894EC90" w14:textId="0E99BBA7" w:rsidR="008C0EB9" w:rsidRPr="008C0EB9" w:rsidRDefault="000F2682" w:rsidP="008C0EB9">
      <w:pPr>
        <w:shd w:val="clear" w:color="auto" w:fill="FFFFFF"/>
        <w:spacing w:line="311" w:lineRule="exact"/>
        <w:ind w:left="567" w:right="456"/>
        <w:jc w:val="center"/>
        <w:rPr>
          <w:spacing w:val="-1"/>
          <w:szCs w:val="28"/>
        </w:rPr>
      </w:pPr>
      <w:r>
        <w:rPr>
          <w:spacing w:val="-3"/>
          <w:szCs w:val="28"/>
        </w:rPr>
        <w:t>с</w:t>
      </w:r>
      <w:r w:rsidRPr="00411BCE">
        <w:rPr>
          <w:spacing w:val="-3"/>
          <w:szCs w:val="28"/>
        </w:rPr>
        <w:t xml:space="preserve"> системой фильтрации и принудительной подачи </w:t>
      </w:r>
      <w:r w:rsidR="00404D2B">
        <w:rPr>
          <w:spacing w:val="-3"/>
          <w:szCs w:val="28"/>
        </w:rPr>
        <w:t>воздуха</w:t>
      </w:r>
    </w:p>
    <w:p w14:paraId="73FE197D" w14:textId="34F16AC0" w:rsidR="00E81519" w:rsidRPr="000F2682" w:rsidRDefault="00E81519" w:rsidP="00404D2B">
      <w:pPr>
        <w:jc w:val="center"/>
        <w:rPr>
          <w:spacing w:val="-3"/>
          <w:szCs w:val="28"/>
        </w:rPr>
      </w:pPr>
    </w:p>
    <w:p w14:paraId="7624BC3B" w14:textId="77777777" w:rsidR="00FA0B5E" w:rsidRPr="000F2682" w:rsidRDefault="00FA0B5E" w:rsidP="00FA0B5E">
      <w:pPr>
        <w:rPr>
          <w:b/>
          <w:szCs w:val="28"/>
        </w:rPr>
      </w:pPr>
    </w:p>
    <w:p w14:paraId="7A560BF5" w14:textId="77777777" w:rsidR="002C549D" w:rsidRPr="00011E2A" w:rsidRDefault="00B55E79" w:rsidP="0040461E">
      <w:pPr>
        <w:jc w:val="center"/>
        <w:rPr>
          <w:b/>
          <w:bCs/>
          <w:szCs w:val="28"/>
        </w:rPr>
      </w:pPr>
      <w:r w:rsidRPr="00011E2A">
        <w:rPr>
          <w:b/>
          <w:bCs/>
          <w:szCs w:val="28"/>
        </w:rPr>
        <w:t>1.</w:t>
      </w:r>
      <w:r w:rsidR="00F91AC1" w:rsidRPr="00011E2A">
        <w:rPr>
          <w:b/>
          <w:bCs/>
          <w:szCs w:val="28"/>
        </w:rPr>
        <w:t>Назначение</w:t>
      </w:r>
      <w:r w:rsidRPr="00011E2A">
        <w:rPr>
          <w:b/>
          <w:bCs/>
          <w:szCs w:val="28"/>
        </w:rPr>
        <w:t xml:space="preserve"> и область применения</w:t>
      </w:r>
    </w:p>
    <w:p w14:paraId="5E8DE349" w14:textId="77777777" w:rsidR="0022661A" w:rsidRPr="005F75A3" w:rsidRDefault="005E5B7D" w:rsidP="0022661A">
      <w:pPr>
        <w:jc w:val="both"/>
        <w:rPr>
          <w:szCs w:val="28"/>
        </w:rPr>
      </w:pPr>
      <w:r>
        <w:rPr>
          <w:spacing w:val="-3"/>
          <w:szCs w:val="28"/>
        </w:rPr>
        <w:t xml:space="preserve">    </w:t>
      </w:r>
      <w:r w:rsidR="000F2682">
        <w:rPr>
          <w:spacing w:val="-3"/>
          <w:szCs w:val="28"/>
        </w:rPr>
        <w:t xml:space="preserve"> </w:t>
      </w:r>
      <w:r w:rsidR="0022661A">
        <w:rPr>
          <w:spacing w:val="-3"/>
          <w:szCs w:val="28"/>
        </w:rPr>
        <w:t xml:space="preserve">Сварочная маска </w:t>
      </w:r>
      <w:r w:rsidR="0022661A" w:rsidRPr="00583DD3">
        <w:rPr>
          <w:spacing w:val="-3"/>
          <w:szCs w:val="28"/>
        </w:rPr>
        <w:t>с автоматическим</w:t>
      </w:r>
      <w:r w:rsidR="0022661A" w:rsidRPr="000F2682">
        <w:rPr>
          <w:spacing w:val="-3"/>
          <w:szCs w:val="28"/>
        </w:rPr>
        <w:t xml:space="preserve"> светофильтром</w:t>
      </w:r>
      <w:r w:rsidR="0022661A">
        <w:rPr>
          <w:spacing w:val="-3"/>
          <w:szCs w:val="28"/>
        </w:rPr>
        <w:t xml:space="preserve">, </w:t>
      </w:r>
      <w:r w:rsidR="0022661A" w:rsidRPr="000F2682">
        <w:rPr>
          <w:spacing w:val="-3"/>
          <w:szCs w:val="28"/>
        </w:rPr>
        <w:t>системой фильтрации и принудительной подачи воздуха -</w:t>
      </w:r>
      <w:r w:rsidR="0022661A">
        <w:rPr>
          <w:spacing w:val="-3"/>
          <w:szCs w:val="28"/>
        </w:rPr>
        <w:t xml:space="preserve"> </w:t>
      </w:r>
      <w:r w:rsidR="0022661A">
        <w:rPr>
          <w:szCs w:val="28"/>
        </w:rPr>
        <w:t>комбинированное средство защиты лица, глаз,</w:t>
      </w:r>
      <w:r w:rsidR="0022661A" w:rsidRPr="007E6053">
        <w:rPr>
          <w:szCs w:val="28"/>
        </w:rPr>
        <w:t xml:space="preserve"> </w:t>
      </w:r>
      <w:r w:rsidR="0022661A">
        <w:rPr>
          <w:szCs w:val="28"/>
        </w:rPr>
        <w:t>органов дыхания</w:t>
      </w:r>
      <w:r w:rsidR="0022661A" w:rsidRPr="000F2682">
        <w:rPr>
          <w:szCs w:val="28"/>
        </w:rPr>
        <w:t xml:space="preserve"> </w:t>
      </w:r>
      <w:r w:rsidR="0022661A">
        <w:rPr>
          <w:szCs w:val="28"/>
        </w:rPr>
        <w:t>сварщика от ультрафиолетового и инфракрасного излучения, брызг расплавленного металла и вредных сварочных аэрозолей, а также, и других загрязняющих веществ выделяющихся</w:t>
      </w:r>
      <w:r w:rsidR="0022661A" w:rsidRPr="00404D2B">
        <w:rPr>
          <w:szCs w:val="28"/>
        </w:rPr>
        <w:t xml:space="preserve"> во время сварки</w:t>
      </w:r>
      <w:r w:rsidR="0022661A">
        <w:rPr>
          <w:szCs w:val="28"/>
        </w:rPr>
        <w:t xml:space="preserve"> (ручной дуговой MMA, полуавтоматической MIG/MAG, MIG/MAG </w:t>
      </w:r>
      <w:proofErr w:type="spellStart"/>
      <w:r w:rsidR="0022661A">
        <w:rPr>
          <w:szCs w:val="28"/>
        </w:rPr>
        <w:t>Pulse</w:t>
      </w:r>
      <w:proofErr w:type="spellEnd"/>
      <w:r w:rsidR="0022661A">
        <w:rPr>
          <w:szCs w:val="28"/>
        </w:rPr>
        <w:t>,</w:t>
      </w:r>
      <w:r w:rsidR="0022661A" w:rsidRPr="008C0EB9">
        <w:rPr>
          <w:szCs w:val="28"/>
        </w:rPr>
        <w:t xml:space="preserve"> </w:t>
      </w:r>
      <w:r w:rsidR="0022661A">
        <w:rPr>
          <w:szCs w:val="28"/>
          <w:lang w:val="en-US"/>
        </w:rPr>
        <w:t>AC</w:t>
      </w:r>
      <w:r w:rsidR="0022661A" w:rsidRPr="008C0EB9">
        <w:rPr>
          <w:szCs w:val="28"/>
        </w:rPr>
        <w:t>/</w:t>
      </w:r>
      <w:r w:rsidR="0022661A">
        <w:rPr>
          <w:szCs w:val="28"/>
          <w:lang w:val="en-US"/>
        </w:rPr>
        <w:t>DC</w:t>
      </w:r>
      <w:r w:rsidR="0022661A" w:rsidRPr="00AD5A3E">
        <w:rPr>
          <w:szCs w:val="28"/>
        </w:rPr>
        <w:t xml:space="preserve"> </w:t>
      </w:r>
      <w:r w:rsidR="0022661A">
        <w:rPr>
          <w:szCs w:val="28"/>
          <w:lang w:val="en-US"/>
        </w:rPr>
        <w:t>TIG</w:t>
      </w:r>
      <w:r w:rsidR="0022661A" w:rsidRPr="008C0EB9">
        <w:rPr>
          <w:szCs w:val="28"/>
        </w:rPr>
        <w:t xml:space="preserve"> </w:t>
      </w:r>
      <w:proofErr w:type="spellStart"/>
      <w:r w:rsidR="0022661A">
        <w:rPr>
          <w:szCs w:val="28"/>
        </w:rPr>
        <w:t>Pulse</w:t>
      </w:r>
      <w:proofErr w:type="spellEnd"/>
      <w:r w:rsidR="0022661A">
        <w:rPr>
          <w:szCs w:val="28"/>
        </w:rPr>
        <w:t xml:space="preserve">), </w:t>
      </w:r>
      <w:r w:rsidR="0022661A" w:rsidRPr="00404D2B">
        <w:rPr>
          <w:szCs w:val="28"/>
        </w:rPr>
        <w:t>шлифования</w:t>
      </w:r>
      <w:r w:rsidR="0022661A">
        <w:rPr>
          <w:szCs w:val="28"/>
        </w:rPr>
        <w:t xml:space="preserve"> и зачистки</w:t>
      </w:r>
      <w:r w:rsidR="0022661A" w:rsidRPr="00404D2B">
        <w:rPr>
          <w:szCs w:val="28"/>
        </w:rPr>
        <w:t>.</w:t>
      </w:r>
      <w:r w:rsidR="0022661A">
        <w:rPr>
          <w:szCs w:val="28"/>
        </w:rPr>
        <w:t xml:space="preserve"> </w:t>
      </w:r>
    </w:p>
    <w:p w14:paraId="045541D0" w14:textId="77777777" w:rsidR="0022661A" w:rsidRPr="009046CE" w:rsidRDefault="0022661A" w:rsidP="0022661A">
      <w:pPr>
        <w:ind w:firstLine="360"/>
        <w:jc w:val="center"/>
        <w:rPr>
          <w:bCs/>
          <w:color w:val="333333"/>
          <w:szCs w:val="28"/>
          <w:shd w:val="clear" w:color="auto" w:fill="FFFFFF"/>
        </w:rPr>
      </w:pPr>
      <w:r>
        <w:rPr>
          <w:bCs/>
          <w:color w:val="333333"/>
          <w:szCs w:val="28"/>
          <w:shd w:val="clear" w:color="auto" w:fill="FFFFFF"/>
        </w:rPr>
        <w:t xml:space="preserve">1.2. </w:t>
      </w:r>
      <w:r w:rsidRPr="009046CE">
        <w:rPr>
          <w:bCs/>
          <w:color w:val="333333"/>
          <w:szCs w:val="28"/>
          <w:shd w:val="clear" w:color="auto" w:fill="FFFFFF"/>
        </w:rPr>
        <w:t>Описание</w:t>
      </w:r>
    </w:p>
    <w:p w14:paraId="55CA7751" w14:textId="77777777" w:rsidR="0022661A" w:rsidRDefault="0022661A" w:rsidP="0022661A">
      <w:pPr>
        <w:ind w:firstLine="360"/>
        <w:jc w:val="both"/>
        <w:rPr>
          <w:szCs w:val="28"/>
        </w:rPr>
      </w:pPr>
      <w:r>
        <w:rPr>
          <w:spacing w:val="-3"/>
          <w:szCs w:val="28"/>
        </w:rPr>
        <w:t>С</w:t>
      </w:r>
      <w:r w:rsidRPr="00411BCE">
        <w:rPr>
          <w:spacing w:val="-3"/>
          <w:szCs w:val="28"/>
        </w:rPr>
        <w:t xml:space="preserve">варочная маска </w:t>
      </w:r>
      <w:r w:rsidRPr="00583DD3">
        <w:rPr>
          <w:spacing w:val="-3"/>
          <w:szCs w:val="28"/>
        </w:rPr>
        <w:t>с автоматическим</w:t>
      </w:r>
      <w:r w:rsidRPr="00411BCE">
        <w:rPr>
          <w:spacing w:val="-3"/>
          <w:szCs w:val="28"/>
        </w:rPr>
        <w:t xml:space="preserve"> светофильтром</w:t>
      </w:r>
      <w:r>
        <w:rPr>
          <w:spacing w:val="-3"/>
          <w:szCs w:val="28"/>
        </w:rPr>
        <w:t xml:space="preserve">, </w:t>
      </w:r>
      <w:r w:rsidRPr="00411BCE">
        <w:rPr>
          <w:spacing w:val="-3"/>
          <w:szCs w:val="28"/>
        </w:rPr>
        <w:t xml:space="preserve">системой фильтрации и принудительной подачи воздуха </w:t>
      </w:r>
      <w:r>
        <w:rPr>
          <w:szCs w:val="28"/>
        </w:rPr>
        <w:t>- средство индивидуальной защиты</w:t>
      </w:r>
      <w:r w:rsidRPr="007D4CD1">
        <w:rPr>
          <w:szCs w:val="28"/>
        </w:rPr>
        <w:t xml:space="preserve"> </w:t>
      </w:r>
      <w:r>
        <w:rPr>
          <w:szCs w:val="28"/>
        </w:rPr>
        <w:t>лица, глаз и органов дыхания сварщика, состоит из:</w:t>
      </w:r>
    </w:p>
    <w:p w14:paraId="28C3380C" w14:textId="53504574" w:rsidR="00AF444D" w:rsidRDefault="006E5ABD" w:rsidP="0022661A">
      <w:pPr>
        <w:jc w:val="both"/>
        <w:rPr>
          <w:szCs w:val="28"/>
        </w:rPr>
      </w:pPr>
      <w:r>
        <w:rPr>
          <w:szCs w:val="28"/>
        </w:rPr>
        <w:t xml:space="preserve"> </w:t>
      </w:r>
      <w:r w:rsidR="00AF444D">
        <w:rPr>
          <w:szCs w:val="28"/>
        </w:rPr>
        <w:t xml:space="preserve">- </w:t>
      </w:r>
      <w:r>
        <w:rPr>
          <w:szCs w:val="28"/>
        </w:rPr>
        <w:t>сварочного щитка с автоматически</w:t>
      </w:r>
      <w:r w:rsidR="00B10A31">
        <w:rPr>
          <w:szCs w:val="28"/>
        </w:rPr>
        <w:t>м затемняющим</w:t>
      </w:r>
      <w:r>
        <w:rPr>
          <w:szCs w:val="28"/>
        </w:rPr>
        <w:t xml:space="preserve">ся светофильтром и распределителем воздуха; </w:t>
      </w:r>
    </w:p>
    <w:p w14:paraId="6449DCA1" w14:textId="77777777" w:rsidR="00AF444D" w:rsidRDefault="00AF444D" w:rsidP="00AF444D">
      <w:pPr>
        <w:jc w:val="both"/>
        <w:rPr>
          <w:szCs w:val="28"/>
        </w:rPr>
      </w:pPr>
      <w:r>
        <w:rPr>
          <w:szCs w:val="28"/>
        </w:rPr>
        <w:t xml:space="preserve">- </w:t>
      </w:r>
      <w:r w:rsidR="006E5ABD">
        <w:rPr>
          <w:szCs w:val="28"/>
        </w:rPr>
        <w:t>автоматического блока очистки и подачи воздуха</w:t>
      </w:r>
      <w:r>
        <w:rPr>
          <w:szCs w:val="28"/>
        </w:rPr>
        <w:t xml:space="preserve"> </w:t>
      </w:r>
      <w:r>
        <w:rPr>
          <w:spacing w:val="-3"/>
          <w:szCs w:val="28"/>
        </w:rPr>
        <w:t>с ремнём</w:t>
      </w:r>
      <w:r>
        <w:rPr>
          <w:szCs w:val="28"/>
        </w:rPr>
        <w:t>;</w:t>
      </w:r>
    </w:p>
    <w:p w14:paraId="00A1F624" w14:textId="77777777" w:rsidR="00AF444D" w:rsidRDefault="00AF444D" w:rsidP="00AF444D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воздухоподающего</w:t>
      </w:r>
      <w:proofErr w:type="spellEnd"/>
      <w:r>
        <w:rPr>
          <w:szCs w:val="28"/>
        </w:rPr>
        <w:t xml:space="preserve"> шланга;</w:t>
      </w:r>
    </w:p>
    <w:p w14:paraId="606C7AE6" w14:textId="77777777" w:rsidR="00AF444D" w:rsidRDefault="00AF444D" w:rsidP="00AF444D">
      <w:pPr>
        <w:jc w:val="both"/>
        <w:rPr>
          <w:szCs w:val="28"/>
        </w:rPr>
      </w:pPr>
      <w:r>
        <w:rPr>
          <w:szCs w:val="28"/>
        </w:rPr>
        <w:t>- зарядного устройства.</w:t>
      </w:r>
    </w:p>
    <w:p w14:paraId="3CB3AFC2" w14:textId="36623016" w:rsidR="006E5ABD" w:rsidRDefault="00AF444D" w:rsidP="00B55E79">
      <w:pPr>
        <w:ind w:firstLine="360"/>
        <w:jc w:val="both"/>
        <w:rPr>
          <w:szCs w:val="28"/>
        </w:rPr>
      </w:pPr>
      <w:r>
        <w:rPr>
          <w:szCs w:val="28"/>
        </w:rPr>
        <w:t xml:space="preserve">Автоматический блок очистки и подачи воздуха </w:t>
      </w:r>
      <w:r>
        <w:rPr>
          <w:spacing w:val="-3"/>
          <w:szCs w:val="28"/>
        </w:rPr>
        <w:t xml:space="preserve">подает очищенный от </w:t>
      </w:r>
      <w:r w:rsidR="00B10A31">
        <w:rPr>
          <w:spacing w:val="-3"/>
          <w:szCs w:val="28"/>
        </w:rPr>
        <w:t>сварочных аэрозолей</w:t>
      </w:r>
      <w:r>
        <w:rPr>
          <w:spacing w:val="-3"/>
          <w:szCs w:val="28"/>
        </w:rPr>
        <w:t xml:space="preserve"> </w:t>
      </w:r>
      <w:r w:rsidR="00583DD3">
        <w:rPr>
          <w:spacing w:val="-3"/>
          <w:szCs w:val="28"/>
        </w:rPr>
        <w:t>фильтрами</w:t>
      </w:r>
      <w:r>
        <w:rPr>
          <w:spacing w:val="-3"/>
          <w:szCs w:val="28"/>
        </w:rPr>
        <w:t xml:space="preserve"> воздух</w:t>
      </w:r>
      <w:r w:rsidR="00B10A31">
        <w:rPr>
          <w:spacing w:val="-3"/>
          <w:szCs w:val="28"/>
        </w:rPr>
        <w:t xml:space="preserve"> </w:t>
      </w:r>
      <w:r>
        <w:rPr>
          <w:spacing w:val="-3"/>
          <w:szCs w:val="28"/>
        </w:rPr>
        <w:t xml:space="preserve">под сварочный щиток через </w:t>
      </w:r>
      <w:r w:rsidR="00A559FB">
        <w:rPr>
          <w:spacing w:val="-3"/>
          <w:szCs w:val="28"/>
        </w:rPr>
        <w:t>в</w:t>
      </w:r>
      <w:r w:rsidR="00A559FB" w:rsidRPr="00A559FB">
        <w:rPr>
          <w:spacing w:val="-3"/>
          <w:szCs w:val="28"/>
        </w:rPr>
        <w:t>оздушный шланг</w:t>
      </w:r>
      <w:r>
        <w:rPr>
          <w:spacing w:val="-3"/>
          <w:szCs w:val="28"/>
        </w:rPr>
        <w:t>.</w:t>
      </w:r>
      <w:r w:rsidR="00560397">
        <w:rPr>
          <w:spacing w:val="-3"/>
          <w:szCs w:val="28"/>
        </w:rPr>
        <w:t xml:space="preserve"> Воздушный поток</w:t>
      </w:r>
      <w:r>
        <w:rPr>
          <w:szCs w:val="28"/>
        </w:rPr>
        <w:t xml:space="preserve"> </w:t>
      </w:r>
      <w:r w:rsidR="00560397">
        <w:rPr>
          <w:szCs w:val="28"/>
        </w:rPr>
        <w:t>под лицевым щитком</w:t>
      </w:r>
      <w:r w:rsidR="00110A6F">
        <w:rPr>
          <w:szCs w:val="28"/>
        </w:rPr>
        <w:t xml:space="preserve">, подаваемый </w:t>
      </w:r>
      <w:r w:rsidR="003B0CF3">
        <w:rPr>
          <w:szCs w:val="28"/>
        </w:rPr>
        <w:t>через распределителя</w:t>
      </w:r>
      <w:r w:rsidR="00110A6F">
        <w:rPr>
          <w:szCs w:val="28"/>
        </w:rPr>
        <w:t xml:space="preserve"> воздуха,</w:t>
      </w:r>
      <w:r w:rsidR="00292CEB">
        <w:rPr>
          <w:szCs w:val="28"/>
        </w:rPr>
        <w:t xml:space="preserve"> </w:t>
      </w:r>
      <w:r w:rsidR="00110A6F">
        <w:rPr>
          <w:szCs w:val="28"/>
        </w:rPr>
        <w:t>создает избыточное давление,</w:t>
      </w:r>
      <w:r w:rsidR="00292CEB">
        <w:rPr>
          <w:szCs w:val="28"/>
        </w:rPr>
        <w:t xml:space="preserve"> </w:t>
      </w:r>
      <w:r w:rsidR="00110A6F">
        <w:rPr>
          <w:szCs w:val="28"/>
        </w:rPr>
        <w:t xml:space="preserve">которое наряду с лицевым уплотнением предотвращает проникновение под лицевой щиток </w:t>
      </w:r>
      <w:r w:rsidR="00B10A31">
        <w:rPr>
          <w:szCs w:val="28"/>
        </w:rPr>
        <w:t xml:space="preserve">сварочных </w:t>
      </w:r>
      <w:r w:rsidR="00110A6F">
        <w:rPr>
          <w:szCs w:val="28"/>
        </w:rPr>
        <w:t>аэрозолей и других загрязняющих веществ.</w:t>
      </w:r>
    </w:p>
    <w:p w14:paraId="546A817D" w14:textId="77777777" w:rsidR="009C1A84" w:rsidRDefault="009C1A84" w:rsidP="00F91AC1">
      <w:pPr>
        <w:jc w:val="both"/>
        <w:rPr>
          <w:szCs w:val="28"/>
        </w:rPr>
      </w:pPr>
    </w:p>
    <w:p w14:paraId="14F6745A" w14:textId="77777777" w:rsidR="00110A6F" w:rsidRPr="001E44D8" w:rsidRDefault="00CA184C" w:rsidP="002B34FA">
      <w:pPr>
        <w:ind w:left="360"/>
        <w:jc w:val="center"/>
        <w:rPr>
          <w:b/>
          <w:bCs/>
          <w:szCs w:val="28"/>
        </w:rPr>
      </w:pPr>
      <w:r w:rsidRPr="001E44D8">
        <w:rPr>
          <w:b/>
          <w:bCs/>
          <w:szCs w:val="28"/>
        </w:rPr>
        <w:t>2.</w:t>
      </w:r>
      <w:r w:rsidR="00A243FC" w:rsidRPr="001E44D8">
        <w:rPr>
          <w:b/>
          <w:bCs/>
          <w:szCs w:val="28"/>
        </w:rPr>
        <w:t>Технические характеристики</w:t>
      </w:r>
    </w:p>
    <w:p w14:paraId="4DDA4F4D" w14:textId="77777777" w:rsidR="0040461E" w:rsidRPr="0040461E" w:rsidRDefault="0040461E" w:rsidP="0040461E">
      <w:pPr>
        <w:ind w:left="360"/>
        <w:rPr>
          <w:szCs w:val="28"/>
        </w:rPr>
      </w:pPr>
      <w:r>
        <w:rPr>
          <w:szCs w:val="28"/>
        </w:rPr>
        <w:t>2.1.</w:t>
      </w:r>
      <w:r w:rsidRPr="0040461E">
        <w:rPr>
          <w:spacing w:val="-3"/>
          <w:szCs w:val="28"/>
        </w:rPr>
        <w:t xml:space="preserve"> </w:t>
      </w:r>
      <w:r w:rsidRPr="0040461E">
        <w:rPr>
          <w:szCs w:val="28"/>
        </w:rPr>
        <w:t>Сварочная маска со светофильтром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4729"/>
        <w:gridCol w:w="4366"/>
      </w:tblGrid>
      <w:tr w:rsidR="001E7656" w:rsidRPr="001E44D8" w14:paraId="141A0BA3" w14:textId="77777777" w:rsidTr="0040461E">
        <w:tc>
          <w:tcPr>
            <w:tcW w:w="533" w:type="dxa"/>
            <w:vAlign w:val="center"/>
          </w:tcPr>
          <w:p w14:paraId="4B211610" w14:textId="77777777" w:rsidR="00EB4160" w:rsidRPr="001E44D8" w:rsidRDefault="00EB4160" w:rsidP="00EB4160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1</w:t>
            </w:r>
          </w:p>
        </w:tc>
        <w:tc>
          <w:tcPr>
            <w:tcW w:w="4729" w:type="dxa"/>
            <w:vAlign w:val="center"/>
          </w:tcPr>
          <w:p w14:paraId="4F583C87" w14:textId="77777777" w:rsidR="00EB4160" w:rsidRPr="001E44D8" w:rsidRDefault="00BF4230" w:rsidP="00BF4230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 xml:space="preserve">Тип светофильтра </w:t>
            </w:r>
          </w:p>
        </w:tc>
        <w:tc>
          <w:tcPr>
            <w:tcW w:w="4366" w:type="dxa"/>
            <w:vAlign w:val="center"/>
          </w:tcPr>
          <w:p w14:paraId="0716E349" w14:textId="77777777" w:rsidR="00EB4160" w:rsidRPr="001E44D8" w:rsidRDefault="0024350A" w:rsidP="00BF4230">
            <w:pPr>
              <w:ind w:right="140"/>
              <w:jc w:val="center"/>
              <w:rPr>
                <w:szCs w:val="28"/>
                <w:shd w:val="clear" w:color="auto" w:fill="FFFFFF"/>
              </w:rPr>
            </w:pPr>
            <w:r w:rsidRPr="001E44D8">
              <w:rPr>
                <w:szCs w:val="28"/>
                <w:shd w:val="clear" w:color="auto" w:fill="FFFFFF"/>
              </w:rPr>
              <w:t xml:space="preserve">автоматический </w:t>
            </w:r>
          </w:p>
        </w:tc>
      </w:tr>
      <w:tr w:rsidR="001E7656" w:rsidRPr="001E44D8" w14:paraId="03147B3E" w14:textId="77777777" w:rsidTr="0040461E">
        <w:tc>
          <w:tcPr>
            <w:tcW w:w="533" w:type="dxa"/>
            <w:vAlign w:val="center"/>
          </w:tcPr>
          <w:p w14:paraId="463D34D2" w14:textId="77777777" w:rsidR="00EB4160" w:rsidRPr="001E44D8" w:rsidRDefault="00EB4160" w:rsidP="00EB4160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2</w:t>
            </w:r>
          </w:p>
        </w:tc>
        <w:tc>
          <w:tcPr>
            <w:tcW w:w="4729" w:type="dxa"/>
            <w:vAlign w:val="center"/>
          </w:tcPr>
          <w:p w14:paraId="35203681" w14:textId="74690F1F" w:rsidR="00EB4160" w:rsidRPr="001E44D8" w:rsidRDefault="00B91345" w:rsidP="00BF4230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>Область обзора</w:t>
            </w:r>
            <w:r w:rsidR="004C3936" w:rsidRPr="001E44D8">
              <w:rPr>
                <w:szCs w:val="28"/>
              </w:rPr>
              <w:t>, мм</w:t>
            </w:r>
          </w:p>
        </w:tc>
        <w:tc>
          <w:tcPr>
            <w:tcW w:w="4366" w:type="dxa"/>
            <w:vAlign w:val="center"/>
          </w:tcPr>
          <w:p w14:paraId="2FD7C104" w14:textId="13BB7D26" w:rsidR="00EB4160" w:rsidRPr="001E44D8" w:rsidRDefault="00B91345" w:rsidP="004C393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 xml:space="preserve"> 118 x 71 мм</w:t>
            </w:r>
          </w:p>
        </w:tc>
      </w:tr>
      <w:tr w:rsidR="001E7656" w:rsidRPr="001E44D8" w14:paraId="5DF25A8A" w14:textId="77777777" w:rsidTr="0040461E">
        <w:tc>
          <w:tcPr>
            <w:tcW w:w="533" w:type="dxa"/>
            <w:vAlign w:val="center"/>
          </w:tcPr>
          <w:p w14:paraId="43C8A342" w14:textId="77777777" w:rsidR="00FD358A" w:rsidRPr="001E44D8" w:rsidRDefault="00FD358A" w:rsidP="00EB4160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3</w:t>
            </w:r>
          </w:p>
        </w:tc>
        <w:tc>
          <w:tcPr>
            <w:tcW w:w="4729" w:type="dxa"/>
            <w:vAlign w:val="center"/>
          </w:tcPr>
          <w:p w14:paraId="032BFB7E" w14:textId="77777777" w:rsidR="00FD358A" w:rsidRPr="001E44D8" w:rsidRDefault="004C3936" w:rsidP="004C3936">
            <w:pPr>
              <w:jc w:val="both"/>
              <w:rPr>
                <w:szCs w:val="28"/>
                <w:shd w:val="clear" w:color="auto" w:fill="F9F9F9"/>
              </w:rPr>
            </w:pPr>
            <w:r w:rsidRPr="001E44D8">
              <w:rPr>
                <w:szCs w:val="28"/>
                <w:shd w:val="clear" w:color="auto" w:fill="F9F9F9"/>
              </w:rPr>
              <w:t xml:space="preserve">Размер картриджа светофильтра, мм </w:t>
            </w:r>
          </w:p>
        </w:tc>
        <w:tc>
          <w:tcPr>
            <w:tcW w:w="4366" w:type="dxa"/>
            <w:vAlign w:val="center"/>
          </w:tcPr>
          <w:p w14:paraId="495BB317" w14:textId="77777777" w:rsidR="00FD358A" w:rsidRPr="001E44D8" w:rsidRDefault="004C3936" w:rsidP="004C393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 xml:space="preserve">110х90 </w:t>
            </w:r>
          </w:p>
        </w:tc>
      </w:tr>
      <w:tr w:rsidR="001E7656" w:rsidRPr="001E44D8" w14:paraId="7FF9F8ED" w14:textId="77777777" w:rsidTr="0040461E">
        <w:tc>
          <w:tcPr>
            <w:tcW w:w="533" w:type="dxa"/>
            <w:vAlign w:val="center"/>
          </w:tcPr>
          <w:p w14:paraId="3588412A" w14:textId="77777777" w:rsidR="00EB4160" w:rsidRPr="001E44D8" w:rsidRDefault="00EB4160" w:rsidP="00EB4160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4</w:t>
            </w:r>
          </w:p>
        </w:tc>
        <w:tc>
          <w:tcPr>
            <w:tcW w:w="4729" w:type="dxa"/>
            <w:vAlign w:val="center"/>
          </w:tcPr>
          <w:p w14:paraId="4738CAB7" w14:textId="77777777" w:rsidR="00EB4160" w:rsidRPr="001E44D8" w:rsidRDefault="004C3936" w:rsidP="004C3936">
            <w:pPr>
              <w:rPr>
                <w:szCs w:val="28"/>
              </w:rPr>
            </w:pPr>
            <w:r w:rsidRPr="001E44D8">
              <w:rPr>
                <w:szCs w:val="28"/>
              </w:rPr>
              <w:t xml:space="preserve">Регулировка чувствительности </w:t>
            </w:r>
          </w:p>
        </w:tc>
        <w:tc>
          <w:tcPr>
            <w:tcW w:w="4366" w:type="dxa"/>
            <w:vAlign w:val="center"/>
          </w:tcPr>
          <w:p w14:paraId="68C59BE1" w14:textId="77777777" w:rsidR="00EB4160" w:rsidRPr="001E44D8" w:rsidRDefault="004C3936" w:rsidP="004C393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сенсорная, внутренняя</w:t>
            </w:r>
          </w:p>
        </w:tc>
      </w:tr>
      <w:tr w:rsidR="001E7656" w:rsidRPr="001E44D8" w14:paraId="39A80857" w14:textId="77777777" w:rsidTr="0040461E">
        <w:tc>
          <w:tcPr>
            <w:tcW w:w="533" w:type="dxa"/>
            <w:vAlign w:val="center"/>
          </w:tcPr>
          <w:p w14:paraId="33CF9568" w14:textId="77777777" w:rsidR="00DF06DD" w:rsidRPr="001E44D8" w:rsidRDefault="00DF06DD" w:rsidP="00EB4160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5</w:t>
            </w:r>
          </w:p>
        </w:tc>
        <w:tc>
          <w:tcPr>
            <w:tcW w:w="4729" w:type="dxa"/>
            <w:vAlign w:val="center"/>
          </w:tcPr>
          <w:p w14:paraId="6FCAFE49" w14:textId="77777777" w:rsidR="00B91345" w:rsidRPr="001E44D8" w:rsidRDefault="00B91345" w:rsidP="00B9134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E44D8">
              <w:rPr>
                <w:szCs w:val="28"/>
              </w:rPr>
              <w:t>Время переключения (из прозрачного состояния в</w:t>
            </w:r>
          </w:p>
          <w:p w14:paraId="3DA3939E" w14:textId="598A2C28" w:rsidR="00DF06DD" w:rsidRPr="001E44D8" w:rsidRDefault="00B91345" w:rsidP="00B91345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>затемненное)</w:t>
            </w:r>
            <w:r w:rsidR="004C3936" w:rsidRPr="001E44D8">
              <w:rPr>
                <w:szCs w:val="28"/>
              </w:rPr>
              <w:t xml:space="preserve">, сек. </w:t>
            </w:r>
          </w:p>
        </w:tc>
        <w:tc>
          <w:tcPr>
            <w:tcW w:w="4366" w:type="dxa"/>
            <w:vAlign w:val="center"/>
          </w:tcPr>
          <w:p w14:paraId="4762F043" w14:textId="62A07C67" w:rsidR="00DF06DD" w:rsidRPr="001E44D8" w:rsidRDefault="00B91345" w:rsidP="004C3936">
            <w:pPr>
              <w:ind w:right="140"/>
              <w:jc w:val="center"/>
              <w:rPr>
                <w:szCs w:val="28"/>
                <w:shd w:val="clear" w:color="auto" w:fill="FFFFFF"/>
              </w:rPr>
            </w:pPr>
            <w:r w:rsidRPr="001E44D8">
              <w:rPr>
                <w:szCs w:val="28"/>
              </w:rPr>
              <w:t>1/25 000 секунды</w:t>
            </w:r>
          </w:p>
        </w:tc>
      </w:tr>
      <w:tr w:rsidR="001E7656" w:rsidRPr="001E44D8" w14:paraId="28293DD3" w14:textId="77777777" w:rsidTr="0040461E">
        <w:tc>
          <w:tcPr>
            <w:tcW w:w="533" w:type="dxa"/>
            <w:vAlign w:val="center"/>
          </w:tcPr>
          <w:p w14:paraId="7E54CED0" w14:textId="77777777" w:rsidR="00DF06DD" w:rsidRPr="001E44D8" w:rsidRDefault="00DF06DD" w:rsidP="00EB4160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6</w:t>
            </w:r>
          </w:p>
        </w:tc>
        <w:tc>
          <w:tcPr>
            <w:tcW w:w="4729" w:type="dxa"/>
            <w:vAlign w:val="center"/>
          </w:tcPr>
          <w:p w14:paraId="60A0C292" w14:textId="77777777" w:rsidR="00011E2A" w:rsidRDefault="00A61934" w:rsidP="00A619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E44D8">
              <w:rPr>
                <w:szCs w:val="28"/>
              </w:rPr>
              <w:t xml:space="preserve">Время переключения </w:t>
            </w:r>
          </w:p>
          <w:p w14:paraId="77136901" w14:textId="54B937DB" w:rsidR="00A61934" w:rsidRPr="001E44D8" w:rsidRDefault="00A61934" w:rsidP="00A619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E44D8">
              <w:rPr>
                <w:szCs w:val="28"/>
              </w:rPr>
              <w:t>(из затемненного состояния в</w:t>
            </w:r>
          </w:p>
          <w:p w14:paraId="168F0045" w14:textId="3EB03191" w:rsidR="00DF06DD" w:rsidRPr="001E44D8" w:rsidRDefault="00A61934" w:rsidP="00A61934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>прозрачное)</w:t>
            </w:r>
            <w:r w:rsidR="004C3936" w:rsidRPr="001E44D8">
              <w:rPr>
                <w:szCs w:val="28"/>
              </w:rPr>
              <w:t xml:space="preserve">, сек. </w:t>
            </w:r>
          </w:p>
        </w:tc>
        <w:tc>
          <w:tcPr>
            <w:tcW w:w="4366" w:type="dxa"/>
            <w:vAlign w:val="center"/>
          </w:tcPr>
          <w:p w14:paraId="070A108A" w14:textId="017A6404" w:rsidR="00DF06DD" w:rsidRPr="001E44D8" w:rsidRDefault="00A61934" w:rsidP="00A61934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Цифровая регулировка от 0,1 до 0,9 секунд</w:t>
            </w:r>
          </w:p>
        </w:tc>
      </w:tr>
      <w:tr w:rsidR="001E7656" w:rsidRPr="001E44D8" w14:paraId="56D4B434" w14:textId="77777777" w:rsidTr="0040461E">
        <w:trPr>
          <w:trHeight w:val="287"/>
        </w:trPr>
        <w:tc>
          <w:tcPr>
            <w:tcW w:w="533" w:type="dxa"/>
            <w:vAlign w:val="center"/>
          </w:tcPr>
          <w:p w14:paraId="51358A43" w14:textId="77777777" w:rsidR="00DF06DD" w:rsidRPr="001E44D8" w:rsidRDefault="00DF06DD" w:rsidP="00EB4160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lastRenderedPageBreak/>
              <w:t>7</w:t>
            </w:r>
          </w:p>
        </w:tc>
        <w:tc>
          <w:tcPr>
            <w:tcW w:w="4729" w:type="dxa"/>
            <w:vAlign w:val="center"/>
          </w:tcPr>
          <w:p w14:paraId="0E06188A" w14:textId="77777777" w:rsidR="00DF06DD" w:rsidRPr="001E44D8" w:rsidRDefault="004C3936" w:rsidP="004C3936">
            <w:pPr>
              <w:jc w:val="both"/>
              <w:rPr>
                <w:szCs w:val="28"/>
                <w:shd w:val="clear" w:color="auto" w:fill="F9F9F9"/>
              </w:rPr>
            </w:pPr>
            <w:r w:rsidRPr="001E44D8">
              <w:rPr>
                <w:szCs w:val="28"/>
                <w:shd w:val="clear" w:color="auto" w:fill="F9F9F9"/>
              </w:rPr>
              <w:t xml:space="preserve">Плавная регулировка </w:t>
            </w:r>
          </w:p>
        </w:tc>
        <w:tc>
          <w:tcPr>
            <w:tcW w:w="4366" w:type="dxa"/>
            <w:vAlign w:val="center"/>
          </w:tcPr>
          <w:p w14:paraId="1AE824B3" w14:textId="77777777" w:rsidR="00DF06DD" w:rsidRPr="001E44D8" w:rsidRDefault="004C3936" w:rsidP="00F16C87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да</w:t>
            </w:r>
          </w:p>
        </w:tc>
      </w:tr>
      <w:tr w:rsidR="00896CFE" w:rsidRPr="001E44D8" w14:paraId="74F17220" w14:textId="77777777" w:rsidTr="0040461E">
        <w:trPr>
          <w:trHeight w:val="287"/>
        </w:trPr>
        <w:tc>
          <w:tcPr>
            <w:tcW w:w="533" w:type="dxa"/>
            <w:vAlign w:val="center"/>
          </w:tcPr>
          <w:p w14:paraId="3E5F87F2" w14:textId="6DB43586" w:rsidR="00896CFE" w:rsidRPr="001E44D8" w:rsidRDefault="00896CFE" w:rsidP="00EB4160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8</w:t>
            </w:r>
          </w:p>
        </w:tc>
        <w:tc>
          <w:tcPr>
            <w:tcW w:w="4729" w:type="dxa"/>
            <w:vAlign w:val="center"/>
          </w:tcPr>
          <w:p w14:paraId="71EF2B00" w14:textId="2B0FDC16" w:rsidR="00896CFE" w:rsidRPr="001E44D8" w:rsidRDefault="00CB5456" w:rsidP="004C3936">
            <w:pPr>
              <w:jc w:val="both"/>
              <w:rPr>
                <w:szCs w:val="28"/>
                <w:shd w:val="clear" w:color="auto" w:fill="F9F9F9"/>
              </w:rPr>
            </w:pPr>
            <w:r w:rsidRPr="001E44D8">
              <w:rPr>
                <w:szCs w:val="28"/>
                <w:shd w:val="clear" w:color="auto" w:fill="FFFFFF"/>
              </w:rPr>
              <w:t xml:space="preserve">Встроенная память </w:t>
            </w:r>
            <w:r w:rsidRPr="001E44D8">
              <w:rPr>
                <w:szCs w:val="28"/>
                <w:shd w:val="clear" w:color="auto" w:fill="FFFFFF"/>
                <w:lang w:val="en-US"/>
              </w:rPr>
              <w:t>ADF</w:t>
            </w:r>
            <w:r w:rsidRPr="001E44D8">
              <w:rPr>
                <w:szCs w:val="28"/>
                <w:shd w:val="clear" w:color="auto" w:fill="FFFFFF"/>
              </w:rPr>
              <w:t>,</w:t>
            </w:r>
            <w:r w:rsidRPr="001E44D8">
              <w:rPr>
                <w:szCs w:val="28"/>
              </w:rPr>
              <w:t xml:space="preserve"> ячеек</w:t>
            </w:r>
          </w:p>
        </w:tc>
        <w:tc>
          <w:tcPr>
            <w:tcW w:w="4366" w:type="dxa"/>
            <w:vAlign w:val="center"/>
          </w:tcPr>
          <w:p w14:paraId="7F5181E7" w14:textId="2A51477F" w:rsidR="00896CFE" w:rsidRPr="001E44D8" w:rsidRDefault="00CB5456" w:rsidP="00F16C87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 xml:space="preserve">9 </w:t>
            </w:r>
          </w:p>
        </w:tc>
      </w:tr>
      <w:tr w:rsidR="001E7656" w:rsidRPr="001E44D8" w14:paraId="1830E895" w14:textId="77777777" w:rsidTr="0040461E">
        <w:tc>
          <w:tcPr>
            <w:tcW w:w="533" w:type="dxa"/>
            <w:vAlign w:val="center"/>
          </w:tcPr>
          <w:p w14:paraId="39120C2D" w14:textId="7BD5A7AA" w:rsidR="00DF06DD" w:rsidRPr="001E44D8" w:rsidRDefault="00CB5456" w:rsidP="00EB4160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9</w:t>
            </w:r>
          </w:p>
        </w:tc>
        <w:tc>
          <w:tcPr>
            <w:tcW w:w="4729" w:type="dxa"/>
            <w:vAlign w:val="center"/>
          </w:tcPr>
          <w:p w14:paraId="0469F9A9" w14:textId="68C8F4B1" w:rsidR="00DF06DD" w:rsidRPr="001E44D8" w:rsidRDefault="004C3936" w:rsidP="004C3936">
            <w:pPr>
              <w:rPr>
                <w:szCs w:val="28"/>
              </w:rPr>
            </w:pPr>
            <w:r w:rsidRPr="001E44D8">
              <w:rPr>
                <w:szCs w:val="28"/>
              </w:rPr>
              <w:t xml:space="preserve">Количество </w:t>
            </w:r>
            <w:r w:rsidR="00752CF2" w:rsidRPr="001E44D8">
              <w:rPr>
                <w:szCs w:val="28"/>
              </w:rPr>
              <w:t xml:space="preserve">чувствительных </w:t>
            </w:r>
            <w:r w:rsidRPr="001E44D8">
              <w:rPr>
                <w:szCs w:val="28"/>
              </w:rPr>
              <w:t>датчиков</w:t>
            </w:r>
            <w:r w:rsidR="00752CF2" w:rsidRPr="001E44D8">
              <w:rPr>
                <w:szCs w:val="28"/>
              </w:rPr>
              <w:t xml:space="preserve"> дуги</w:t>
            </w:r>
            <w:r w:rsidRPr="001E44D8">
              <w:rPr>
                <w:szCs w:val="28"/>
              </w:rPr>
              <w:t>, шт.</w:t>
            </w:r>
          </w:p>
        </w:tc>
        <w:tc>
          <w:tcPr>
            <w:tcW w:w="4366" w:type="dxa"/>
            <w:vAlign w:val="center"/>
          </w:tcPr>
          <w:p w14:paraId="709B7DAA" w14:textId="77777777" w:rsidR="00DF06DD" w:rsidRPr="001E44D8" w:rsidRDefault="004C3936" w:rsidP="00F16C87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4</w:t>
            </w:r>
          </w:p>
        </w:tc>
      </w:tr>
      <w:tr w:rsidR="00CB5456" w:rsidRPr="001E44D8" w14:paraId="6D064C9D" w14:textId="77777777" w:rsidTr="0040461E">
        <w:tc>
          <w:tcPr>
            <w:tcW w:w="533" w:type="dxa"/>
            <w:vAlign w:val="center"/>
          </w:tcPr>
          <w:p w14:paraId="27575F7E" w14:textId="1AB552A4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10</w:t>
            </w:r>
          </w:p>
        </w:tc>
        <w:tc>
          <w:tcPr>
            <w:tcW w:w="4729" w:type="dxa"/>
            <w:vAlign w:val="center"/>
          </w:tcPr>
          <w:p w14:paraId="5DF72390" w14:textId="77777777" w:rsidR="00CB5456" w:rsidRPr="001E44D8" w:rsidRDefault="00CB5456" w:rsidP="00CB5456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 xml:space="preserve">Диапазон затемнения, DIN </w:t>
            </w:r>
          </w:p>
        </w:tc>
        <w:tc>
          <w:tcPr>
            <w:tcW w:w="4366" w:type="dxa"/>
            <w:vAlign w:val="center"/>
          </w:tcPr>
          <w:p w14:paraId="6D1C2D64" w14:textId="5CE54996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3/5-13 с шагом регулировки 0,5</w:t>
            </w:r>
          </w:p>
        </w:tc>
      </w:tr>
      <w:tr w:rsidR="00CB5456" w:rsidRPr="001E44D8" w14:paraId="3D6C27B6" w14:textId="77777777" w:rsidTr="0040461E">
        <w:tc>
          <w:tcPr>
            <w:tcW w:w="533" w:type="dxa"/>
            <w:vAlign w:val="center"/>
          </w:tcPr>
          <w:p w14:paraId="25B60378" w14:textId="39301DF1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11</w:t>
            </w:r>
          </w:p>
        </w:tc>
        <w:tc>
          <w:tcPr>
            <w:tcW w:w="4729" w:type="dxa"/>
            <w:vAlign w:val="center"/>
          </w:tcPr>
          <w:p w14:paraId="52AFE3BE" w14:textId="77777777" w:rsidR="00CB5456" w:rsidRPr="001E44D8" w:rsidRDefault="00CB5456" w:rsidP="00CB5456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 xml:space="preserve">Тип питания </w:t>
            </w:r>
          </w:p>
        </w:tc>
        <w:tc>
          <w:tcPr>
            <w:tcW w:w="4366" w:type="dxa"/>
            <w:vAlign w:val="center"/>
          </w:tcPr>
          <w:p w14:paraId="40C0BF00" w14:textId="2A3D2A0F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две сменные литиевые батареи CR2450</w:t>
            </w:r>
          </w:p>
        </w:tc>
      </w:tr>
      <w:tr w:rsidR="00CB5456" w:rsidRPr="001E44D8" w14:paraId="33621D0A" w14:textId="77777777" w:rsidTr="0040461E">
        <w:tc>
          <w:tcPr>
            <w:tcW w:w="533" w:type="dxa"/>
            <w:vAlign w:val="center"/>
          </w:tcPr>
          <w:p w14:paraId="793C3A3E" w14:textId="05F98185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12</w:t>
            </w:r>
          </w:p>
        </w:tc>
        <w:tc>
          <w:tcPr>
            <w:tcW w:w="4729" w:type="dxa"/>
            <w:vAlign w:val="center"/>
          </w:tcPr>
          <w:p w14:paraId="16936785" w14:textId="77777777" w:rsidR="00CB5456" w:rsidRPr="001E44D8" w:rsidRDefault="00CB5456" w:rsidP="00CB5456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 xml:space="preserve">Индикатор «низкий заряд» </w:t>
            </w:r>
          </w:p>
        </w:tc>
        <w:tc>
          <w:tcPr>
            <w:tcW w:w="4366" w:type="dxa"/>
            <w:vAlign w:val="center"/>
          </w:tcPr>
          <w:p w14:paraId="2FF70AB2" w14:textId="77777777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да</w:t>
            </w:r>
          </w:p>
        </w:tc>
      </w:tr>
      <w:tr w:rsidR="00CB5456" w:rsidRPr="001E44D8" w14:paraId="04428FA3" w14:textId="77777777" w:rsidTr="0040461E">
        <w:tc>
          <w:tcPr>
            <w:tcW w:w="533" w:type="dxa"/>
            <w:vAlign w:val="center"/>
          </w:tcPr>
          <w:p w14:paraId="5600E252" w14:textId="4FEA6C0F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13</w:t>
            </w:r>
          </w:p>
        </w:tc>
        <w:tc>
          <w:tcPr>
            <w:tcW w:w="4729" w:type="dxa"/>
            <w:vAlign w:val="center"/>
          </w:tcPr>
          <w:p w14:paraId="7AF74DE2" w14:textId="77777777" w:rsidR="00CB5456" w:rsidRPr="001E44D8" w:rsidRDefault="00CB5456" w:rsidP="00CB5456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 xml:space="preserve">Спецификация светофильтра, оптический класс линз </w:t>
            </w:r>
          </w:p>
        </w:tc>
        <w:tc>
          <w:tcPr>
            <w:tcW w:w="4366" w:type="dxa"/>
            <w:vAlign w:val="center"/>
          </w:tcPr>
          <w:p w14:paraId="7C73DF18" w14:textId="45E681BF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1/1/1/1</w:t>
            </w:r>
          </w:p>
        </w:tc>
      </w:tr>
      <w:tr w:rsidR="00CB5456" w:rsidRPr="001E44D8" w14:paraId="3F33E60F" w14:textId="77777777" w:rsidTr="0040461E">
        <w:tc>
          <w:tcPr>
            <w:tcW w:w="533" w:type="dxa"/>
            <w:vAlign w:val="center"/>
          </w:tcPr>
          <w:p w14:paraId="088D13B2" w14:textId="6F4063BF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14</w:t>
            </w:r>
          </w:p>
        </w:tc>
        <w:tc>
          <w:tcPr>
            <w:tcW w:w="4729" w:type="dxa"/>
            <w:vAlign w:val="center"/>
          </w:tcPr>
          <w:p w14:paraId="27393EF9" w14:textId="761DF4B0" w:rsidR="00CB5456" w:rsidRPr="001E44D8" w:rsidRDefault="00CB5456" w:rsidP="00CB5456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>Наружная кнопка активации режима шлифовки</w:t>
            </w:r>
          </w:p>
        </w:tc>
        <w:tc>
          <w:tcPr>
            <w:tcW w:w="4366" w:type="dxa"/>
            <w:vAlign w:val="center"/>
          </w:tcPr>
          <w:p w14:paraId="5A31AFD8" w14:textId="77777777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да</w:t>
            </w:r>
          </w:p>
        </w:tc>
      </w:tr>
      <w:tr w:rsidR="00CB5456" w:rsidRPr="001E44D8" w14:paraId="481669ED" w14:textId="77777777" w:rsidTr="0040461E">
        <w:tc>
          <w:tcPr>
            <w:tcW w:w="533" w:type="dxa"/>
            <w:vAlign w:val="center"/>
          </w:tcPr>
          <w:p w14:paraId="450D9934" w14:textId="143F9099" w:rsidR="00CB5456" w:rsidRPr="001E44D8" w:rsidRDefault="00CB5456" w:rsidP="00CB5456">
            <w:pPr>
              <w:rPr>
                <w:szCs w:val="28"/>
              </w:rPr>
            </w:pPr>
            <w:r w:rsidRPr="001E44D8">
              <w:rPr>
                <w:szCs w:val="28"/>
              </w:rPr>
              <w:t>15</w:t>
            </w:r>
          </w:p>
        </w:tc>
        <w:tc>
          <w:tcPr>
            <w:tcW w:w="4729" w:type="dxa"/>
            <w:vAlign w:val="center"/>
          </w:tcPr>
          <w:p w14:paraId="35BB2BDE" w14:textId="77777777" w:rsidR="00CB5456" w:rsidRPr="001E44D8" w:rsidRDefault="00CB5456" w:rsidP="00CB5456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 xml:space="preserve">Подача воздуха, система фильтрации </w:t>
            </w:r>
          </w:p>
        </w:tc>
        <w:tc>
          <w:tcPr>
            <w:tcW w:w="4366" w:type="dxa"/>
            <w:vAlign w:val="center"/>
          </w:tcPr>
          <w:p w14:paraId="688EC487" w14:textId="77777777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возможность подключения</w:t>
            </w:r>
          </w:p>
        </w:tc>
      </w:tr>
      <w:tr w:rsidR="00CB5456" w:rsidRPr="001E44D8" w14:paraId="1A2BBEEF" w14:textId="77777777" w:rsidTr="0024350A">
        <w:trPr>
          <w:trHeight w:val="422"/>
        </w:trPr>
        <w:tc>
          <w:tcPr>
            <w:tcW w:w="533" w:type="dxa"/>
            <w:vAlign w:val="center"/>
          </w:tcPr>
          <w:p w14:paraId="1EEA7EBE" w14:textId="659AFAF2" w:rsidR="00CB5456" w:rsidRPr="001E44D8" w:rsidRDefault="00CB5456" w:rsidP="00CB5456">
            <w:pPr>
              <w:rPr>
                <w:szCs w:val="28"/>
              </w:rPr>
            </w:pPr>
            <w:r w:rsidRPr="001E44D8">
              <w:rPr>
                <w:szCs w:val="28"/>
              </w:rPr>
              <w:t>16</w:t>
            </w:r>
          </w:p>
        </w:tc>
        <w:tc>
          <w:tcPr>
            <w:tcW w:w="4729" w:type="dxa"/>
            <w:vAlign w:val="center"/>
          </w:tcPr>
          <w:p w14:paraId="250D0A1B" w14:textId="77777777" w:rsidR="00CB5456" w:rsidRPr="001E44D8" w:rsidRDefault="00CB5456" w:rsidP="00CB5456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 xml:space="preserve">Тип крепления оголовье маски </w:t>
            </w:r>
          </w:p>
        </w:tc>
        <w:tc>
          <w:tcPr>
            <w:tcW w:w="4366" w:type="dxa"/>
            <w:vAlign w:val="center"/>
          </w:tcPr>
          <w:p w14:paraId="00496170" w14:textId="77777777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регулируемое   с 5-ти точечной подстройкой</w:t>
            </w:r>
          </w:p>
        </w:tc>
      </w:tr>
      <w:tr w:rsidR="00CB5456" w:rsidRPr="001E44D8" w14:paraId="5765AFE7" w14:textId="77777777" w:rsidTr="0040461E">
        <w:tc>
          <w:tcPr>
            <w:tcW w:w="533" w:type="dxa"/>
            <w:vAlign w:val="center"/>
          </w:tcPr>
          <w:p w14:paraId="1B48A7FA" w14:textId="01F37E39" w:rsidR="00CB5456" w:rsidRPr="001E44D8" w:rsidRDefault="00CB5456" w:rsidP="00CB5456">
            <w:pPr>
              <w:rPr>
                <w:szCs w:val="28"/>
              </w:rPr>
            </w:pPr>
            <w:r w:rsidRPr="001E44D8">
              <w:rPr>
                <w:szCs w:val="28"/>
              </w:rPr>
              <w:t>17</w:t>
            </w:r>
          </w:p>
        </w:tc>
        <w:tc>
          <w:tcPr>
            <w:tcW w:w="4729" w:type="dxa"/>
            <w:vAlign w:val="center"/>
          </w:tcPr>
          <w:p w14:paraId="4D60D8CC" w14:textId="47D08FB3" w:rsidR="00CB5456" w:rsidRPr="001E44D8" w:rsidRDefault="00CB5456" w:rsidP="00CB5456">
            <w:pPr>
              <w:jc w:val="both"/>
              <w:rPr>
                <w:szCs w:val="28"/>
              </w:rPr>
            </w:pPr>
            <w:r w:rsidRPr="001E44D8">
              <w:rPr>
                <w:szCs w:val="28"/>
              </w:rPr>
              <w:t>Вес, не более, кг</w:t>
            </w:r>
          </w:p>
        </w:tc>
        <w:tc>
          <w:tcPr>
            <w:tcW w:w="4366" w:type="dxa"/>
            <w:vAlign w:val="center"/>
          </w:tcPr>
          <w:p w14:paraId="1769F842" w14:textId="2725ADBB" w:rsidR="00CB5456" w:rsidRPr="001E44D8" w:rsidRDefault="00CB5456" w:rsidP="00CB5456">
            <w:pPr>
              <w:jc w:val="center"/>
              <w:rPr>
                <w:szCs w:val="28"/>
              </w:rPr>
            </w:pPr>
            <w:r w:rsidRPr="001E44D8">
              <w:rPr>
                <w:szCs w:val="28"/>
              </w:rPr>
              <w:t>0,644</w:t>
            </w:r>
          </w:p>
        </w:tc>
      </w:tr>
    </w:tbl>
    <w:p w14:paraId="48DC8EB9" w14:textId="77777777" w:rsidR="0040461E" w:rsidRDefault="0040461E" w:rsidP="0040461E">
      <w:pPr>
        <w:ind w:left="567" w:hanging="567"/>
        <w:rPr>
          <w:szCs w:val="28"/>
        </w:rPr>
      </w:pPr>
    </w:p>
    <w:p w14:paraId="505C3BB4" w14:textId="77777777" w:rsidR="0040461E" w:rsidRPr="001E44D8" w:rsidRDefault="0040461E" w:rsidP="0040461E">
      <w:pPr>
        <w:ind w:left="567" w:hanging="567"/>
        <w:rPr>
          <w:szCs w:val="28"/>
        </w:rPr>
      </w:pPr>
      <w:r w:rsidRPr="001E44D8">
        <w:rPr>
          <w:szCs w:val="28"/>
        </w:rPr>
        <w:t xml:space="preserve">2.2. </w:t>
      </w:r>
      <w:r w:rsidR="00BF4230" w:rsidRPr="001E44D8">
        <w:rPr>
          <w:szCs w:val="28"/>
        </w:rPr>
        <w:t>Система фильтрации и принудительной подачи воздуха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96"/>
        <w:gridCol w:w="5263"/>
        <w:gridCol w:w="3874"/>
      </w:tblGrid>
      <w:tr w:rsidR="005E12C7" w:rsidRPr="0040461E" w14:paraId="0A0CE01F" w14:textId="77777777" w:rsidTr="00466EC4">
        <w:tc>
          <w:tcPr>
            <w:tcW w:w="496" w:type="dxa"/>
            <w:vAlign w:val="center"/>
          </w:tcPr>
          <w:p w14:paraId="7D6B42D3" w14:textId="77777777" w:rsidR="005E12C7" w:rsidRPr="0040461E" w:rsidRDefault="005E12C7" w:rsidP="005E12C7">
            <w:pPr>
              <w:jc w:val="center"/>
              <w:rPr>
                <w:szCs w:val="28"/>
              </w:rPr>
            </w:pPr>
            <w:r w:rsidRPr="0040461E">
              <w:rPr>
                <w:szCs w:val="28"/>
              </w:rPr>
              <w:t>1</w:t>
            </w:r>
          </w:p>
        </w:tc>
        <w:tc>
          <w:tcPr>
            <w:tcW w:w="5263" w:type="dxa"/>
          </w:tcPr>
          <w:p w14:paraId="16EFA213" w14:textId="77777777" w:rsidR="005E12C7" w:rsidRPr="0040461E" w:rsidRDefault="005E12C7" w:rsidP="005E12C7">
            <w:pPr>
              <w:jc w:val="both"/>
              <w:rPr>
                <w:szCs w:val="28"/>
              </w:rPr>
            </w:pPr>
            <w:r w:rsidRPr="00DD3C7C">
              <w:rPr>
                <w:szCs w:val="28"/>
              </w:rPr>
              <w:t>Расход воздуха</w:t>
            </w:r>
            <w:r>
              <w:rPr>
                <w:szCs w:val="28"/>
              </w:rPr>
              <w:t>,</w:t>
            </w:r>
            <w:r w:rsidRPr="00C377EE">
              <w:rPr>
                <w:szCs w:val="28"/>
              </w:rPr>
              <w:t xml:space="preserve"> л/мин</w:t>
            </w:r>
          </w:p>
        </w:tc>
        <w:tc>
          <w:tcPr>
            <w:tcW w:w="3874" w:type="dxa"/>
            <w:vAlign w:val="center"/>
          </w:tcPr>
          <w:p w14:paraId="02296B7A" w14:textId="77777777" w:rsidR="005E12C7" w:rsidRPr="0040461E" w:rsidRDefault="005E12C7" w:rsidP="005E12C7">
            <w:pPr>
              <w:jc w:val="center"/>
              <w:rPr>
                <w:szCs w:val="28"/>
              </w:rPr>
            </w:pPr>
            <w:r w:rsidRPr="00C377EE">
              <w:rPr>
                <w:szCs w:val="28"/>
              </w:rPr>
              <w:t xml:space="preserve">170 -220 </w:t>
            </w:r>
          </w:p>
        </w:tc>
      </w:tr>
      <w:tr w:rsidR="0040461E" w:rsidRPr="0040461E" w14:paraId="679F499F" w14:textId="77777777" w:rsidTr="00C377EE">
        <w:tc>
          <w:tcPr>
            <w:tcW w:w="496" w:type="dxa"/>
            <w:vAlign w:val="center"/>
          </w:tcPr>
          <w:p w14:paraId="2AFEAC9A" w14:textId="77777777" w:rsidR="0040461E" w:rsidRPr="0040461E" w:rsidRDefault="0040461E" w:rsidP="005E12C7">
            <w:pPr>
              <w:jc w:val="center"/>
              <w:rPr>
                <w:szCs w:val="28"/>
              </w:rPr>
            </w:pPr>
            <w:r w:rsidRPr="0040461E">
              <w:rPr>
                <w:szCs w:val="28"/>
              </w:rPr>
              <w:t>2</w:t>
            </w:r>
          </w:p>
        </w:tc>
        <w:tc>
          <w:tcPr>
            <w:tcW w:w="5263" w:type="dxa"/>
            <w:vAlign w:val="center"/>
          </w:tcPr>
          <w:p w14:paraId="07306848" w14:textId="77777777" w:rsidR="0040461E" w:rsidRPr="0040461E" w:rsidRDefault="00A559FB" w:rsidP="004046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A559FB">
              <w:rPr>
                <w:szCs w:val="28"/>
              </w:rPr>
              <w:t>ильтр</w:t>
            </w:r>
          </w:p>
        </w:tc>
        <w:tc>
          <w:tcPr>
            <w:tcW w:w="3874" w:type="dxa"/>
            <w:vAlign w:val="center"/>
          </w:tcPr>
          <w:p w14:paraId="671D3C4D" w14:textId="77777777" w:rsidR="0040461E" w:rsidRPr="0040461E" w:rsidRDefault="00A559FB" w:rsidP="007B6382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два: </w:t>
            </w:r>
            <w:r w:rsidRPr="00A559FB">
              <w:rPr>
                <w:color w:val="000000" w:themeColor="text1"/>
                <w:szCs w:val="28"/>
              </w:rPr>
              <w:t>предварительной очистки</w:t>
            </w:r>
            <w:r>
              <w:rPr>
                <w:color w:val="000000" w:themeColor="text1"/>
                <w:szCs w:val="28"/>
              </w:rPr>
              <w:t xml:space="preserve"> и </w:t>
            </w:r>
            <w:r w:rsidR="007B6382">
              <w:rPr>
                <w:color w:val="000000" w:themeColor="text1"/>
                <w:szCs w:val="28"/>
              </w:rPr>
              <w:t>основной</w:t>
            </w:r>
            <w:r w:rsidRPr="00A559FB">
              <w:rPr>
                <w:color w:val="000000" w:themeColor="text1"/>
                <w:szCs w:val="28"/>
              </w:rPr>
              <w:t xml:space="preserve"> фильтр</w:t>
            </w:r>
          </w:p>
        </w:tc>
      </w:tr>
      <w:tr w:rsidR="005E12C7" w:rsidRPr="0040461E" w14:paraId="6C849626" w14:textId="77777777" w:rsidTr="00A509A1">
        <w:tc>
          <w:tcPr>
            <w:tcW w:w="496" w:type="dxa"/>
          </w:tcPr>
          <w:p w14:paraId="64D853A4" w14:textId="77777777" w:rsidR="005E12C7" w:rsidRDefault="005E12C7" w:rsidP="005E12C7">
            <w:pPr>
              <w:jc w:val="center"/>
              <w:rPr>
                <w:szCs w:val="28"/>
              </w:rPr>
            </w:pPr>
          </w:p>
          <w:p w14:paraId="5A0DB695" w14:textId="77777777" w:rsidR="005E12C7" w:rsidRPr="0040461E" w:rsidRDefault="005E12C7" w:rsidP="005E12C7">
            <w:pPr>
              <w:jc w:val="center"/>
              <w:rPr>
                <w:szCs w:val="28"/>
              </w:rPr>
            </w:pPr>
            <w:r w:rsidRPr="0040461E">
              <w:rPr>
                <w:szCs w:val="28"/>
              </w:rPr>
              <w:t>3</w:t>
            </w:r>
          </w:p>
        </w:tc>
        <w:tc>
          <w:tcPr>
            <w:tcW w:w="5263" w:type="dxa"/>
            <w:vAlign w:val="center"/>
          </w:tcPr>
          <w:p w14:paraId="5B226392" w14:textId="77777777" w:rsidR="005E12C7" w:rsidRPr="0040461E" w:rsidRDefault="005E12C7" w:rsidP="005E12C7">
            <w:pPr>
              <w:jc w:val="both"/>
              <w:rPr>
                <w:szCs w:val="28"/>
              </w:rPr>
            </w:pPr>
            <w:r w:rsidRPr="00C377EE">
              <w:rPr>
                <w:szCs w:val="28"/>
              </w:rPr>
              <w:t>Тип питания</w:t>
            </w:r>
          </w:p>
        </w:tc>
        <w:tc>
          <w:tcPr>
            <w:tcW w:w="3874" w:type="dxa"/>
            <w:vAlign w:val="center"/>
          </w:tcPr>
          <w:p w14:paraId="5152B207" w14:textId="77777777" w:rsidR="005E12C7" w:rsidRPr="0040461E" w:rsidRDefault="005E12C7" w:rsidP="00583DD3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</w:t>
            </w:r>
            <w:r w:rsidRPr="00C377EE">
              <w:rPr>
                <w:color w:val="000000" w:themeColor="text1"/>
                <w:szCs w:val="28"/>
              </w:rPr>
              <w:t xml:space="preserve">ккумулятор </w:t>
            </w:r>
            <w:r>
              <w:rPr>
                <w:color w:val="000000" w:themeColor="text1"/>
                <w:szCs w:val="28"/>
              </w:rPr>
              <w:t>л</w:t>
            </w:r>
            <w:r w:rsidRPr="00C377EE">
              <w:rPr>
                <w:color w:val="000000" w:themeColor="text1"/>
                <w:szCs w:val="28"/>
              </w:rPr>
              <w:t>итий-ионный,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C377EE">
              <w:rPr>
                <w:color w:val="000000" w:themeColor="text1"/>
                <w:szCs w:val="28"/>
              </w:rPr>
              <w:t>сменный,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C377EE">
              <w:rPr>
                <w:color w:val="000000" w:themeColor="text1"/>
                <w:szCs w:val="28"/>
              </w:rPr>
              <w:t>перезаряжаемый</w:t>
            </w:r>
            <w:r>
              <w:rPr>
                <w:color w:val="000000" w:themeColor="text1"/>
                <w:szCs w:val="28"/>
              </w:rPr>
              <w:t xml:space="preserve">               </w:t>
            </w:r>
          </w:p>
        </w:tc>
      </w:tr>
      <w:tr w:rsidR="005E12C7" w:rsidRPr="0040461E" w14:paraId="7CC807BA" w14:textId="77777777" w:rsidTr="00A509A1">
        <w:tc>
          <w:tcPr>
            <w:tcW w:w="496" w:type="dxa"/>
          </w:tcPr>
          <w:p w14:paraId="35812751" w14:textId="77777777" w:rsidR="005E12C7" w:rsidRDefault="005E12C7" w:rsidP="005E12C7">
            <w:pPr>
              <w:jc w:val="center"/>
              <w:rPr>
                <w:szCs w:val="28"/>
              </w:rPr>
            </w:pPr>
          </w:p>
          <w:p w14:paraId="36CE1D7A" w14:textId="77777777" w:rsidR="005E12C7" w:rsidRPr="0040461E" w:rsidRDefault="005E12C7" w:rsidP="005E12C7">
            <w:pPr>
              <w:jc w:val="center"/>
              <w:rPr>
                <w:szCs w:val="28"/>
              </w:rPr>
            </w:pPr>
            <w:r w:rsidRPr="0040461E">
              <w:rPr>
                <w:szCs w:val="28"/>
              </w:rPr>
              <w:t>4</w:t>
            </w:r>
          </w:p>
        </w:tc>
        <w:tc>
          <w:tcPr>
            <w:tcW w:w="5263" w:type="dxa"/>
            <w:vAlign w:val="center"/>
          </w:tcPr>
          <w:p w14:paraId="1C4D9D00" w14:textId="77777777" w:rsidR="005E12C7" w:rsidRPr="0040461E" w:rsidRDefault="005E12C7" w:rsidP="005E12C7">
            <w:pPr>
              <w:rPr>
                <w:color w:val="000000" w:themeColor="text1"/>
                <w:szCs w:val="28"/>
              </w:rPr>
            </w:pPr>
            <w:r w:rsidRPr="0008202D">
              <w:rPr>
                <w:color w:val="000000" w:themeColor="text1"/>
                <w:szCs w:val="28"/>
              </w:rPr>
              <w:t>Время работы аккумулятор</w:t>
            </w:r>
            <w:r>
              <w:rPr>
                <w:color w:val="000000" w:themeColor="text1"/>
                <w:szCs w:val="28"/>
              </w:rPr>
              <w:t>а</w:t>
            </w:r>
          </w:p>
        </w:tc>
        <w:tc>
          <w:tcPr>
            <w:tcW w:w="3874" w:type="dxa"/>
          </w:tcPr>
          <w:p w14:paraId="688CCE02" w14:textId="0B18E295" w:rsidR="005E12C7" w:rsidRDefault="005E12C7" w:rsidP="005E12C7">
            <w:pPr>
              <w:jc w:val="both"/>
            </w:pPr>
            <w:r>
              <w:t>п</w:t>
            </w:r>
            <w:r w:rsidRPr="0008202D">
              <w:t xml:space="preserve">ри расходе 220 л/мин </w:t>
            </w:r>
            <w:r>
              <w:t>не менее 8 часов работы</w:t>
            </w:r>
          </w:p>
        </w:tc>
      </w:tr>
      <w:tr w:rsidR="005E12C7" w:rsidRPr="0040461E" w14:paraId="32BB9BF3" w14:textId="77777777" w:rsidTr="00DA3C49">
        <w:tc>
          <w:tcPr>
            <w:tcW w:w="496" w:type="dxa"/>
          </w:tcPr>
          <w:p w14:paraId="20DD6515" w14:textId="77777777" w:rsidR="005E12C7" w:rsidRPr="0040461E" w:rsidRDefault="005E12C7" w:rsidP="005E12C7">
            <w:pPr>
              <w:jc w:val="center"/>
              <w:rPr>
                <w:szCs w:val="28"/>
              </w:rPr>
            </w:pPr>
            <w:r w:rsidRPr="0040461E">
              <w:rPr>
                <w:szCs w:val="28"/>
              </w:rPr>
              <w:t>5</w:t>
            </w:r>
          </w:p>
        </w:tc>
        <w:tc>
          <w:tcPr>
            <w:tcW w:w="5263" w:type="dxa"/>
          </w:tcPr>
          <w:p w14:paraId="687B8981" w14:textId="0AF6A3E1" w:rsidR="005E12C7" w:rsidRPr="0040461E" w:rsidRDefault="005E12C7" w:rsidP="005E12C7">
            <w:pPr>
              <w:jc w:val="both"/>
              <w:rPr>
                <w:szCs w:val="28"/>
              </w:rPr>
            </w:pPr>
            <w:r w:rsidRPr="00C377EE">
              <w:rPr>
                <w:szCs w:val="28"/>
              </w:rPr>
              <w:t xml:space="preserve">Светодиодная индикация </w:t>
            </w:r>
            <w:r w:rsidR="00C026C1">
              <w:rPr>
                <w:szCs w:val="28"/>
              </w:rPr>
              <w:t>расход</w:t>
            </w:r>
            <w:r w:rsidRPr="00C377EE">
              <w:rPr>
                <w:szCs w:val="28"/>
              </w:rPr>
              <w:t xml:space="preserve"> воздуха</w:t>
            </w:r>
          </w:p>
        </w:tc>
        <w:tc>
          <w:tcPr>
            <w:tcW w:w="3874" w:type="dxa"/>
          </w:tcPr>
          <w:p w14:paraId="66570083" w14:textId="77777777" w:rsidR="005E12C7" w:rsidRDefault="005E12C7" w:rsidP="005E12C7">
            <w:pPr>
              <w:jc w:val="center"/>
            </w:pPr>
            <w:r w:rsidRPr="008E6638">
              <w:t>да</w:t>
            </w:r>
          </w:p>
        </w:tc>
      </w:tr>
      <w:tr w:rsidR="005E12C7" w:rsidRPr="0040461E" w14:paraId="2B7A73A6" w14:textId="77777777" w:rsidTr="00DA3C49">
        <w:tc>
          <w:tcPr>
            <w:tcW w:w="496" w:type="dxa"/>
          </w:tcPr>
          <w:p w14:paraId="625A8481" w14:textId="77777777" w:rsidR="005E12C7" w:rsidRPr="0040461E" w:rsidRDefault="005E12C7" w:rsidP="005E12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63" w:type="dxa"/>
            <w:vAlign w:val="center"/>
          </w:tcPr>
          <w:p w14:paraId="459A30CA" w14:textId="77777777" w:rsidR="005E12C7" w:rsidRPr="0040461E" w:rsidRDefault="005E12C7" w:rsidP="005E12C7">
            <w:pPr>
              <w:rPr>
                <w:color w:val="000000" w:themeColor="text1"/>
                <w:szCs w:val="28"/>
              </w:rPr>
            </w:pPr>
            <w:r w:rsidRPr="00C377EE">
              <w:rPr>
                <w:color w:val="000000" w:themeColor="text1"/>
                <w:szCs w:val="28"/>
              </w:rPr>
              <w:t>Индикация неполадок батареи (звуковая)</w:t>
            </w:r>
          </w:p>
        </w:tc>
        <w:tc>
          <w:tcPr>
            <w:tcW w:w="3874" w:type="dxa"/>
          </w:tcPr>
          <w:p w14:paraId="474E8CC0" w14:textId="77777777" w:rsidR="005E12C7" w:rsidRDefault="005E12C7" w:rsidP="005E12C7">
            <w:pPr>
              <w:jc w:val="center"/>
            </w:pPr>
            <w:r w:rsidRPr="008E6638">
              <w:t>да</w:t>
            </w:r>
          </w:p>
        </w:tc>
      </w:tr>
      <w:tr w:rsidR="005E12C7" w:rsidRPr="0040461E" w14:paraId="0ED3C8DD" w14:textId="77777777" w:rsidTr="00A509A1">
        <w:tc>
          <w:tcPr>
            <w:tcW w:w="496" w:type="dxa"/>
          </w:tcPr>
          <w:p w14:paraId="13B36F3D" w14:textId="77777777" w:rsidR="005E12C7" w:rsidRPr="0040461E" w:rsidRDefault="005E12C7" w:rsidP="005E12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263" w:type="dxa"/>
            <w:vAlign w:val="center"/>
          </w:tcPr>
          <w:p w14:paraId="65BF3905" w14:textId="77777777" w:rsidR="005E12C7" w:rsidRPr="0040461E" w:rsidRDefault="005E12C7" w:rsidP="005E12C7">
            <w:pPr>
              <w:jc w:val="both"/>
              <w:rPr>
                <w:color w:val="000000" w:themeColor="text1"/>
                <w:szCs w:val="28"/>
              </w:rPr>
            </w:pPr>
            <w:r w:rsidRPr="00C377EE">
              <w:rPr>
                <w:color w:val="000000" w:themeColor="text1"/>
                <w:szCs w:val="28"/>
              </w:rPr>
              <w:t>Индикация неполадок батареи (визуальная)</w:t>
            </w:r>
          </w:p>
        </w:tc>
        <w:tc>
          <w:tcPr>
            <w:tcW w:w="3874" w:type="dxa"/>
          </w:tcPr>
          <w:p w14:paraId="73FB680E" w14:textId="77777777" w:rsidR="005E12C7" w:rsidRDefault="005E12C7" w:rsidP="005E12C7">
            <w:pPr>
              <w:jc w:val="center"/>
            </w:pPr>
            <w:r w:rsidRPr="008E6638">
              <w:t>да</w:t>
            </w:r>
          </w:p>
        </w:tc>
      </w:tr>
      <w:tr w:rsidR="005E12C7" w:rsidRPr="0040461E" w14:paraId="4BAE1006" w14:textId="77777777" w:rsidTr="00C377EE">
        <w:tc>
          <w:tcPr>
            <w:tcW w:w="496" w:type="dxa"/>
          </w:tcPr>
          <w:p w14:paraId="6DCD8FCA" w14:textId="77777777" w:rsidR="005E12C7" w:rsidRPr="0040461E" w:rsidRDefault="005E12C7" w:rsidP="005E12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263" w:type="dxa"/>
            <w:vAlign w:val="center"/>
          </w:tcPr>
          <w:p w14:paraId="0212197E" w14:textId="77777777" w:rsidR="005E12C7" w:rsidRPr="0040461E" w:rsidRDefault="005E12C7" w:rsidP="005E12C7">
            <w:pPr>
              <w:jc w:val="both"/>
              <w:rPr>
                <w:color w:val="000000" w:themeColor="text1"/>
                <w:szCs w:val="28"/>
              </w:rPr>
            </w:pPr>
            <w:r w:rsidRPr="00C377EE">
              <w:rPr>
                <w:color w:val="000000" w:themeColor="text1"/>
                <w:szCs w:val="28"/>
              </w:rPr>
              <w:t>Индикация неполадок фильтра (звуковая)</w:t>
            </w:r>
          </w:p>
        </w:tc>
        <w:tc>
          <w:tcPr>
            <w:tcW w:w="3874" w:type="dxa"/>
          </w:tcPr>
          <w:p w14:paraId="0B68B9D6" w14:textId="77777777" w:rsidR="005E12C7" w:rsidRDefault="005E12C7" w:rsidP="005E12C7">
            <w:pPr>
              <w:jc w:val="center"/>
            </w:pPr>
            <w:r w:rsidRPr="008E6638">
              <w:t>да</w:t>
            </w:r>
          </w:p>
        </w:tc>
      </w:tr>
      <w:tr w:rsidR="005E12C7" w:rsidRPr="0040461E" w14:paraId="0FA20B2F" w14:textId="77777777" w:rsidTr="00C377EE">
        <w:tc>
          <w:tcPr>
            <w:tcW w:w="496" w:type="dxa"/>
            <w:vAlign w:val="center"/>
          </w:tcPr>
          <w:p w14:paraId="6FA9995F" w14:textId="77777777" w:rsidR="005E12C7" w:rsidRPr="0040461E" w:rsidRDefault="005E12C7" w:rsidP="005E12C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5263" w:type="dxa"/>
            <w:vAlign w:val="center"/>
          </w:tcPr>
          <w:p w14:paraId="586DD54F" w14:textId="77777777" w:rsidR="005E12C7" w:rsidRPr="0040461E" w:rsidRDefault="005E12C7" w:rsidP="005E12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C377EE">
              <w:rPr>
                <w:bCs/>
                <w:color w:val="000000"/>
                <w:szCs w:val="28"/>
              </w:rPr>
              <w:t>Индикация неполадок фильтра (визуальная)</w:t>
            </w:r>
          </w:p>
        </w:tc>
        <w:tc>
          <w:tcPr>
            <w:tcW w:w="3874" w:type="dxa"/>
          </w:tcPr>
          <w:p w14:paraId="089D2506" w14:textId="77777777" w:rsidR="005E12C7" w:rsidRDefault="005E12C7" w:rsidP="005E12C7">
            <w:pPr>
              <w:jc w:val="center"/>
            </w:pPr>
            <w:r w:rsidRPr="008E6638">
              <w:t>да</w:t>
            </w:r>
          </w:p>
        </w:tc>
      </w:tr>
      <w:tr w:rsidR="005E12C7" w:rsidRPr="0040461E" w14:paraId="2D4E7D83" w14:textId="77777777" w:rsidTr="00C377EE">
        <w:tc>
          <w:tcPr>
            <w:tcW w:w="496" w:type="dxa"/>
            <w:vAlign w:val="center"/>
          </w:tcPr>
          <w:p w14:paraId="5693BFCC" w14:textId="77777777" w:rsidR="005E12C7" w:rsidRPr="0040461E" w:rsidRDefault="005E12C7" w:rsidP="005E12C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5263" w:type="dxa"/>
            <w:vAlign w:val="center"/>
          </w:tcPr>
          <w:p w14:paraId="7D31D803" w14:textId="77777777" w:rsidR="005E12C7" w:rsidRPr="0040461E" w:rsidRDefault="005E12C7" w:rsidP="005E12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C377EE">
              <w:rPr>
                <w:bCs/>
                <w:color w:val="000000"/>
                <w:szCs w:val="28"/>
              </w:rPr>
              <w:t>Светодиодная индикация состояния батареи</w:t>
            </w:r>
          </w:p>
        </w:tc>
        <w:tc>
          <w:tcPr>
            <w:tcW w:w="3874" w:type="dxa"/>
          </w:tcPr>
          <w:p w14:paraId="7C38E24C" w14:textId="77777777" w:rsidR="005E12C7" w:rsidRDefault="005E12C7" w:rsidP="005E12C7">
            <w:pPr>
              <w:jc w:val="center"/>
            </w:pPr>
            <w:r w:rsidRPr="008E6638">
              <w:t>да</w:t>
            </w:r>
          </w:p>
        </w:tc>
      </w:tr>
      <w:tr w:rsidR="005E12C7" w:rsidRPr="0040461E" w14:paraId="3CD0A83D" w14:textId="77777777" w:rsidTr="00C377EE">
        <w:tc>
          <w:tcPr>
            <w:tcW w:w="496" w:type="dxa"/>
            <w:vAlign w:val="center"/>
          </w:tcPr>
          <w:p w14:paraId="3731E6D4" w14:textId="77777777" w:rsidR="005E12C7" w:rsidRPr="0040461E" w:rsidRDefault="005E12C7" w:rsidP="005E12C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5263" w:type="dxa"/>
            <w:vAlign w:val="center"/>
          </w:tcPr>
          <w:p w14:paraId="10711D7F" w14:textId="77777777" w:rsidR="005E12C7" w:rsidRPr="0040461E" w:rsidRDefault="005E12C7" w:rsidP="005E12C7">
            <w:pPr>
              <w:jc w:val="both"/>
              <w:rPr>
                <w:color w:val="000000" w:themeColor="text1"/>
                <w:szCs w:val="28"/>
              </w:rPr>
            </w:pPr>
            <w:r w:rsidRPr="00C377EE">
              <w:rPr>
                <w:color w:val="000000" w:themeColor="text1"/>
                <w:szCs w:val="28"/>
              </w:rPr>
              <w:t>Основной фильтр (частицы)</w:t>
            </w:r>
          </w:p>
        </w:tc>
        <w:tc>
          <w:tcPr>
            <w:tcW w:w="3874" w:type="dxa"/>
          </w:tcPr>
          <w:p w14:paraId="5E8559BE" w14:textId="77777777" w:rsidR="005E12C7" w:rsidRDefault="005E12C7" w:rsidP="005E12C7">
            <w:pPr>
              <w:jc w:val="center"/>
            </w:pPr>
            <w:r w:rsidRPr="008E6638">
              <w:t>да</w:t>
            </w:r>
          </w:p>
        </w:tc>
      </w:tr>
      <w:tr w:rsidR="005E12C7" w:rsidRPr="0040461E" w14:paraId="7D7B79F7" w14:textId="77777777" w:rsidTr="00C377EE">
        <w:tc>
          <w:tcPr>
            <w:tcW w:w="496" w:type="dxa"/>
            <w:vAlign w:val="center"/>
          </w:tcPr>
          <w:p w14:paraId="2BD2FA50" w14:textId="77777777" w:rsidR="005E12C7" w:rsidRPr="0040461E" w:rsidRDefault="005E12C7" w:rsidP="005E12C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5263" w:type="dxa"/>
            <w:vAlign w:val="center"/>
          </w:tcPr>
          <w:p w14:paraId="57D993D8" w14:textId="77777777" w:rsidR="005E12C7" w:rsidRPr="0040461E" w:rsidRDefault="005E12C7" w:rsidP="005E12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C377EE">
              <w:rPr>
                <w:bCs/>
                <w:color w:val="000000"/>
                <w:szCs w:val="28"/>
              </w:rPr>
              <w:t>Основной фильтр (частицы/запахи)</w:t>
            </w:r>
          </w:p>
        </w:tc>
        <w:tc>
          <w:tcPr>
            <w:tcW w:w="3874" w:type="dxa"/>
          </w:tcPr>
          <w:p w14:paraId="5109BBEE" w14:textId="77777777" w:rsidR="005E12C7" w:rsidRDefault="005E12C7" w:rsidP="005E12C7">
            <w:pPr>
              <w:jc w:val="center"/>
            </w:pPr>
            <w:r w:rsidRPr="008E6638">
              <w:t>да</w:t>
            </w:r>
          </w:p>
        </w:tc>
      </w:tr>
      <w:tr w:rsidR="005E12C7" w:rsidRPr="0040461E" w14:paraId="41D2B54B" w14:textId="77777777" w:rsidTr="00DA3C49">
        <w:tc>
          <w:tcPr>
            <w:tcW w:w="496" w:type="dxa"/>
            <w:vAlign w:val="center"/>
          </w:tcPr>
          <w:p w14:paraId="0502F723" w14:textId="77777777" w:rsidR="005E12C7" w:rsidRPr="0040461E" w:rsidRDefault="005E12C7" w:rsidP="005E12C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5263" w:type="dxa"/>
            <w:vAlign w:val="center"/>
          </w:tcPr>
          <w:p w14:paraId="5DCFBDAC" w14:textId="41E94175" w:rsidR="005E12C7" w:rsidRPr="0040461E" w:rsidRDefault="005E12C7" w:rsidP="005E12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DD3C7C">
              <w:rPr>
                <w:bCs/>
                <w:color w:val="000000"/>
                <w:szCs w:val="28"/>
              </w:rPr>
              <w:t>Уровень шума, не более, дБ</w:t>
            </w:r>
          </w:p>
        </w:tc>
        <w:tc>
          <w:tcPr>
            <w:tcW w:w="3874" w:type="dxa"/>
            <w:vAlign w:val="center"/>
          </w:tcPr>
          <w:p w14:paraId="05AC6606" w14:textId="77777777" w:rsidR="005E12C7" w:rsidRPr="0040461E" w:rsidRDefault="005E12C7" w:rsidP="005E12C7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5E12C7" w:rsidRPr="0040461E" w14:paraId="5E1CE403" w14:textId="77777777" w:rsidTr="00A509A1">
        <w:tc>
          <w:tcPr>
            <w:tcW w:w="496" w:type="dxa"/>
            <w:vAlign w:val="center"/>
          </w:tcPr>
          <w:p w14:paraId="4B81D22A" w14:textId="77777777" w:rsidR="005E12C7" w:rsidRPr="0040461E" w:rsidRDefault="005E12C7" w:rsidP="005E12C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5263" w:type="dxa"/>
            <w:vAlign w:val="center"/>
          </w:tcPr>
          <w:p w14:paraId="4E687FE1" w14:textId="77777777" w:rsidR="005E12C7" w:rsidRPr="0040461E" w:rsidRDefault="005E12C7" w:rsidP="005E12C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Вес</w:t>
            </w:r>
            <w:r w:rsidRPr="00C377EE">
              <w:rPr>
                <w:color w:val="000000" w:themeColor="text1"/>
                <w:szCs w:val="28"/>
              </w:rPr>
              <w:t>, не более, кг</w:t>
            </w:r>
          </w:p>
        </w:tc>
        <w:tc>
          <w:tcPr>
            <w:tcW w:w="3874" w:type="dxa"/>
            <w:vAlign w:val="center"/>
          </w:tcPr>
          <w:p w14:paraId="19FEC6CA" w14:textId="57071703" w:rsidR="005E12C7" w:rsidRPr="001E44D8" w:rsidRDefault="005E12C7" w:rsidP="005E12C7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5E12C7" w:rsidRPr="0040461E" w14:paraId="046F544A" w14:textId="77777777" w:rsidTr="00C377EE">
        <w:tc>
          <w:tcPr>
            <w:tcW w:w="496" w:type="dxa"/>
            <w:vAlign w:val="center"/>
          </w:tcPr>
          <w:p w14:paraId="15641C83" w14:textId="77777777" w:rsidR="005E12C7" w:rsidRPr="0040461E" w:rsidRDefault="007B6382" w:rsidP="005E12C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5263" w:type="dxa"/>
            <w:vAlign w:val="center"/>
          </w:tcPr>
          <w:p w14:paraId="3CA683C3" w14:textId="77777777" w:rsidR="005E12C7" w:rsidRPr="0040461E" w:rsidRDefault="007B6382" w:rsidP="007B6382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</w:t>
            </w:r>
            <w:r w:rsidRPr="007B6382">
              <w:rPr>
                <w:color w:val="000000" w:themeColor="text1"/>
                <w:szCs w:val="28"/>
              </w:rPr>
              <w:t xml:space="preserve">лина </w:t>
            </w:r>
            <w:r>
              <w:rPr>
                <w:color w:val="000000" w:themeColor="text1"/>
                <w:szCs w:val="28"/>
              </w:rPr>
              <w:t>ш</w:t>
            </w:r>
            <w:r w:rsidRPr="007B6382">
              <w:rPr>
                <w:color w:val="000000" w:themeColor="text1"/>
                <w:szCs w:val="28"/>
              </w:rPr>
              <w:t>ланг</w:t>
            </w:r>
            <w:r>
              <w:rPr>
                <w:color w:val="000000" w:themeColor="text1"/>
                <w:szCs w:val="28"/>
              </w:rPr>
              <w:t xml:space="preserve">а воздушного, не менее, м </w:t>
            </w:r>
          </w:p>
        </w:tc>
        <w:tc>
          <w:tcPr>
            <w:tcW w:w="3874" w:type="dxa"/>
            <w:vAlign w:val="center"/>
          </w:tcPr>
          <w:p w14:paraId="5B19B631" w14:textId="77777777" w:rsidR="005E12C7" w:rsidRPr="0040461E" w:rsidRDefault="007B6382" w:rsidP="005E12C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</w:tbl>
    <w:p w14:paraId="3E01503B" w14:textId="77777777" w:rsidR="0016091C" w:rsidRDefault="0016091C" w:rsidP="002F2FD0">
      <w:pPr>
        <w:widowControl w:val="0"/>
        <w:shd w:val="clear" w:color="auto" w:fill="FFFFFF"/>
        <w:tabs>
          <w:tab w:val="left" w:pos="743"/>
        </w:tabs>
        <w:jc w:val="center"/>
        <w:rPr>
          <w:szCs w:val="28"/>
          <w:lang w:eastAsia="en-US"/>
        </w:rPr>
      </w:pPr>
    </w:p>
    <w:p w14:paraId="536FCDDC" w14:textId="77777777" w:rsidR="002F2FD0" w:rsidRPr="001E44D8" w:rsidRDefault="002F2FD0" w:rsidP="002F2FD0">
      <w:pPr>
        <w:widowControl w:val="0"/>
        <w:shd w:val="clear" w:color="auto" w:fill="FFFFFF"/>
        <w:tabs>
          <w:tab w:val="left" w:pos="743"/>
        </w:tabs>
        <w:jc w:val="center"/>
        <w:rPr>
          <w:b/>
          <w:bCs/>
          <w:szCs w:val="28"/>
          <w:lang w:eastAsia="en-US"/>
        </w:rPr>
      </w:pPr>
      <w:r w:rsidRPr="001E44D8">
        <w:rPr>
          <w:b/>
          <w:bCs/>
          <w:szCs w:val="28"/>
          <w:lang w:eastAsia="en-US"/>
        </w:rPr>
        <w:t>3. Дополнительные технические требования</w:t>
      </w:r>
    </w:p>
    <w:p w14:paraId="03395661" w14:textId="77777777" w:rsidR="002F2FD0" w:rsidRPr="002F2FD0" w:rsidRDefault="002F2FD0" w:rsidP="002F2FD0">
      <w:pPr>
        <w:widowControl w:val="0"/>
        <w:shd w:val="clear" w:color="auto" w:fill="FFFFFF"/>
        <w:tabs>
          <w:tab w:val="left" w:pos="743"/>
        </w:tabs>
        <w:jc w:val="both"/>
        <w:rPr>
          <w:szCs w:val="28"/>
          <w:lang w:eastAsia="en-US"/>
        </w:rPr>
      </w:pPr>
      <w:r w:rsidRPr="002F2FD0">
        <w:rPr>
          <w:szCs w:val="28"/>
          <w:lang w:eastAsia="en-US"/>
        </w:rPr>
        <w:t>3.1. Поставщик должен иметь сервисный центр по предоставлению услуг на ремонт и обслуживание предлагаемого оборудования на территории РБ.</w:t>
      </w:r>
    </w:p>
    <w:p w14:paraId="49B37877" w14:textId="77777777" w:rsidR="002F2FD0" w:rsidRDefault="002F2FD0" w:rsidP="002F2FD0">
      <w:pPr>
        <w:widowControl w:val="0"/>
        <w:shd w:val="clear" w:color="auto" w:fill="FFFFFF"/>
        <w:tabs>
          <w:tab w:val="left" w:pos="743"/>
        </w:tabs>
        <w:jc w:val="both"/>
        <w:rPr>
          <w:szCs w:val="28"/>
          <w:lang w:eastAsia="en-US"/>
        </w:rPr>
      </w:pPr>
      <w:r w:rsidRPr="002F2FD0">
        <w:rPr>
          <w:szCs w:val="28"/>
          <w:lang w:eastAsia="en-US"/>
        </w:rPr>
        <w:t>3.2. Способ консервации по ГОСТ 9.014-78 должен обеспечивать сохранность изделия при транспортировке, погрузочно-разгрузочных операциях и временном хранении до</w:t>
      </w:r>
      <w:r w:rsidRPr="002F2FD0">
        <w:rPr>
          <w:szCs w:val="28"/>
          <w:lang w:val="uk-UA" w:eastAsia="en-US"/>
        </w:rPr>
        <w:t xml:space="preserve"> </w:t>
      </w:r>
      <w:proofErr w:type="spellStart"/>
      <w:r w:rsidRPr="002F2FD0">
        <w:rPr>
          <w:szCs w:val="28"/>
          <w:lang w:val="uk-UA" w:eastAsia="en-US"/>
        </w:rPr>
        <w:t>ввода</w:t>
      </w:r>
      <w:proofErr w:type="spellEnd"/>
      <w:r w:rsidRPr="002F2FD0">
        <w:rPr>
          <w:szCs w:val="28"/>
          <w:lang w:val="uk-UA" w:eastAsia="en-US"/>
        </w:rPr>
        <w:t xml:space="preserve"> в </w:t>
      </w:r>
      <w:proofErr w:type="spellStart"/>
      <w:r w:rsidRPr="002F2FD0">
        <w:rPr>
          <w:szCs w:val="28"/>
          <w:lang w:val="uk-UA" w:eastAsia="en-US"/>
        </w:rPr>
        <w:t>эксплуатацию</w:t>
      </w:r>
      <w:proofErr w:type="spellEnd"/>
      <w:r w:rsidRPr="002F2FD0">
        <w:rPr>
          <w:szCs w:val="28"/>
          <w:lang w:eastAsia="en-US"/>
        </w:rPr>
        <w:t xml:space="preserve"> в течение не менее 6 месяцев в условиях хранения по ГОСТ 15150-69 8(ОЖ) в атмосфере тип 4.</w:t>
      </w:r>
    </w:p>
    <w:p w14:paraId="0521540A" w14:textId="77777777" w:rsidR="00E34D06" w:rsidRPr="002F2FD0" w:rsidRDefault="00E34D06" w:rsidP="002F2FD0">
      <w:pPr>
        <w:widowControl w:val="0"/>
        <w:shd w:val="clear" w:color="auto" w:fill="FFFFFF"/>
        <w:tabs>
          <w:tab w:val="left" w:pos="743"/>
        </w:tabs>
        <w:jc w:val="both"/>
        <w:rPr>
          <w:szCs w:val="28"/>
          <w:lang w:eastAsia="en-US"/>
        </w:rPr>
      </w:pPr>
    </w:p>
    <w:p w14:paraId="5762C28A" w14:textId="77777777" w:rsidR="003B0CF3" w:rsidRDefault="003B0CF3" w:rsidP="0016091C">
      <w:pPr>
        <w:widowControl w:val="0"/>
        <w:shd w:val="clear" w:color="auto" w:fill="FFFFFF"/>
        <w:tabs>
          <w:tab w:val="left" w:pos="743"/>
        </w:tabs>
        <w:jc w:val="center"/>
        <w:rPr>
          <w:b/>
          <w:bCs/>
          <w:szCs w:val="28"/>
          <w:lang w:eastAsia="en-US"/>
        </w:rPr>
      </w:pPr>
    </w:p>
    <w:p w14:paraId="6AA1AFD7" w14:textId="19687525" w:rsidR="0016091C" w:rsidRPr="001E44D8" w:rsidRDefault="0016091C" w:rsidP="0016091C">
      <w:pPr>
        <w:widowControl w:val="0"/>
        <w:shd w:val="clear" w:color="auto" w:fill="FFFFFF"/>
        <w:tabs>
          <w:tab w:val="left" w:pos="743"/>
        </w:tabs>
        <w:jc w:val="center"/>
        <w:rPr>
          <w:b/>
          <w:bCs/>
          <w:szCs w:val="28"/>
          <w:lang w:eastAsia="en-US"/>
        </w:rPr>
      </w:pPr>
      <w:r w:rsidRPr="001E44D8">
        <w:rPr>
          <w:b/>
          <w:bCs/>
          <w:szCs w:val="28"/>
          <w:lang w:eastAsia="en-US"/>
        </w:rPr>
        <w:t>4. Документация, входящая в состав технического предложения</w:t>
      </w:r>
    </w:p>
    <w:p w14:paraId="57E3AB63" w14:textId="77777777" w:rsidR="0016091C" w:rsidRPr="0016091C" w:rsidRDefault="0016091C" w:rsidP="0016091C">
      <w:pPr>
        <w:widowControl w:val="0"/>
        <w:shd w:val="clear" w:color="auto" w:fill="FFFFFF"/>
        <w:tabs>
          <w:tab w:val="left" w:pos="743"/>
        </w:tabs>
        <w:jc w:val="both"/>
        <w:rPr>
          <w:szCs w:val="28"/>
          <w:lang w:eastAsia="en-US"/>
        </w:rPr>
      </w:pPr>
      <w:r w:rsidRPr="0016091C">
        <w:rPr>
          <w:szCs w:val="28"/>
          <w:lang w:eastAsia="en-US"/>
        </w:rPr>
        <w:t>4.1. Техническое предложение, состоящее из:</w:t>
      </w:r>
    </w:p>
    <w:p w14:paraId="5432DE77" w14:textId="77777777" w:rsidR="0016091C" w:rsidRPr="0016091C" w:rsidRDefault="0016091C" w:rsidP="0016091C">
      <w:pPr>
        <w:widowControl w:val="0"/>
        <w:shd w:val="clear" w:color="auto" w:fill="FFFFFF"/>
        <w:tabs>
          <w:tab w:val="left" w:pos="743"/>
        </w:tabs>
        <w:jc w:val="both"/>
        <w:rPr>
          <w:szCs w:val="28"/>
          <w:lang w:eastAsia="en-US"/>
        </w:rPr>
      </w:pPr>
      <w:r w:rsidRPr="0016091C">
        <w:rPr>
          <w:szCs w:val="28"/>
          <w:lang w:eastAsia="en-US"/>
        </w:rPr>
        <w:t xml:space="preserve">   - текстовой части с ответами на все требования </w:t>
      </w:r>
      <w:r>
        <w:rPr>
          <w:szCs w:val="28"/>
          <w:lang w:eastAsia="en-US"/>
        </w:rPr>
        <w:t>настоящего технического задания</w:t>
      </w:r>
      <w:r w:rsidRPr="0016091C">
        <w:rPr>
          <w:szCs w:val="28"/>
          <w:lang w:eastAsia="en-US"/>
        </w:rPr>
        <w:t>.</w:t>
      </w:r>
    </w:p>
    <w:p w14:paraId="3E8D4B7B" w14:textId="15CAA0A2" w:rsidR="0016091C" w:rsidRPr="0016091C" w:rsidRDefault="0016091C" w:rsidP="0016091C">
      <w:pPr>
        <w:widowControl w:val="0"/>
        <w:shd w:val="clear" w:color="auto" w:fill="FFFFFF"/>
        <w:tabs>
          <w:tab w:val="left" w:pos="743"/>
        </w:tabs>
        <w:jc w:val="both"/>
        <w:rPr>
          <w:szCs w:val="28"/>
          <w:lang w:eastAsia="en-US"/>
        </w:rPr>
      </w:pPr>
      <w:r w:rsidRPr="0016091C">
        <w:rPr>
          <w:szCs w:val="28"/>
          <w:lang w:eastAsia="en-US"/>
        </w:rPr>
        <w:t>4.2.</w:t>
      </w:r>
      <w:r w:rsidR="00A14DAA">
        <w:rPr>
          <w:szCs w:val="28"/>
          <w:lang w:eastAsia="en-US"/>
        </w:rPr>
        <w:t xml:space="preserve"> </w:t>
      </w:r>
      <w:r w:rsidRPr="0016091C">
        <w:rPr>
          <w:szCs w:val="28"/>
          <w:lang w:eastAsia="en-US"/>
        </w:rPr>
        <w:t xml:space="preserve">Декларация о соответствии поставляемого оборудования требованиям Технического регламента таможенного союза ТР ТС 019/2011 </w:t>
      </w:r>
      <w:r>
        <w:rPr>
          <w:szCs w:val="28"/>
          <w:lang w:eastAsia="en-US"/>
        </w:rPr>
        <w:t>«</w:t>
      </w:r>
      <w:r w:rsidRPr="0016091C">
        <w:rPr>
          <w:szCs w:val="28"/>
          <w:lang w:eastAsia="en-US"/>
        </w:rPr>
        <w:t>О безопасности средств индивидуальной защиты</w:t>
      </w:r>
      <w:r>
        <w:rPr>
          <w:szCs w:val="28"/>
          <w:lang w:eastAsia="en-US"/>
        </w:rPr>
        <w:t>»</w:t>
      </w:r>
      <w:r w:rsidRPr="0016091C">
        <w:rPr>
          <w:szCs w:val="28"/>
          <w:lang w:eastAsia="en-US"/>
        </w:rPr>
        <w:t xml:space="preserve"> либо гарантийное письмо о предоставлении вышеуказанных документов до момента поставки оборудования.</w:t>
      </w:r>
    </w:p>
    <w:p w14:paraId="4D9575C4" w14:textId="77777777" w:rsidR="0016091C" w:rsidRPr="0016091C" w:rsidRDefault="0016091C" w:rsidP="0016091C">
      <w:pPr>
        <w:widowControl w:val="0"/>
        <w:shd w:val="clear" w:color="auto" w:fill="FFFFFF"/>
        <w:spacing w:line="322" w:lineRule="exact"/>
        <w:jc w:val="both"/>
        <w:rPr>
          <w:szCs w:val="28"/>
          <w:lang w:eastAsia="en-US"/>
        </w:rPr>
      </w:pPr>
      <w:r w:rsidRPr="0016091C">
        <w:rPr>
          <w:szCs w:val="28"/>
          <w:lang w:eastAsia="en-US"/>
        </w:rPr>
        <w:t xml:space="preserve">4.3. Весь текстовый материал и основные надписи на чертежах и схемах должны быть выполнены на белорусском или русском языке. </w:t>
      </w:r>
    </w:p>
    <w:p w14:paraId="79D3B000" w14:textId="77777777" w:rsidR="0016091C" w:rsidRDefault="0016091C" w:rsidP="00583DD3">
      <w:pPr>
        <w:rPr>
          <w:b/>
        </w:rPr>
      </w:pPr>
    </w:p>
    <w:p w14:paraId="3503358F" w14:textId="77777777" w:rsidR="003B0CF3" w:rsidRDefault="003B0CF3" w:rsidP="0016091C">
      <w:pPr>
        <w:widowControl w:val="0"/>
        <w:shd w:val="clear" w:color="auto" w:fill="FFFFFF"/>
        <w:tabs>
          <w:tab w:val="left" w:pos="743"/>
        </w:tabs>
        <w:jc w:val="center"/>
        <w:rPr>
          <w:b/>
          <w:bCs/>
          <w:szCs w:val="28"/>
          <w:lang w:eastAsia="en-US"/>
        </w:rPr>
      </w:pPr>
    </w:p>
    <w:p w14:paraId="4913DAFF" w14:textId="02CE0785" w:rsidR="0016091C" w:rsidRPr="001E44D8" w:rsidRDefault="0016091C" w:rsidP="0016091C">
      <w:pPr>
        <w:widowControl w:val="0"/>
        <w:shd w:val="clear" w:color="auto" w:fill="FFFFFF"/>
        <w:tabs>
          <w:tab w:val="left" w:pos="743"/>
        </w:tabs>
        <w:jc w:val="center"/>
        <w:rPr>
          <w:b/>
          <w:bCs/>
          <w:szCs w:val="28"/>
          <w:lang w:eastAsia="en-US"/>
        </w:rPr>
      </w:pPr>
      <w:r w:rsidRPr="001E44D8">
        <w:rPr>
          <w:b/>
          <w:bCs/>
          <w:szCs w:val="28"/>
          <w:lang w:eastAsia="en-US"/>
        </w:rPr>
        <w:t>5. Документация, поставляемая с оборудованием</w:t>
      </w:r>
    </w:p>
    <w:p w14:paraId="19C5512A" w14:textId="77777777" w:rsidR="0016091C" w:rsidRPr="0016091C" w:rsidRDefault="0016091C" w:rsidP="0016091C">
      <w:pPr>
        <w:widowControl w:val="0"/>
        <w:shd w:val="clear" w:color="auto" w:fill="FFFFFF"/>
        <w:tabs>
          <w:tab w:val="left" w:pos="743"/>
        </w:tabs>
        <w:jc w:val="both"/>
        <w:rPr>
          <w:szCs w:val="28"/>
          <w:lang w:eastAsia="en-US"/>
        </w:rPr>
      </w:pPr>
      <w:r w:rsidRPr="0016091C">
        <w:rPr>
          <w:szCs w:val="28"/>
          <w:lang w:eastAsia="en-US"/>
        </w:rPr>
        <w:t>5.1. Декларации соответствия поставляемого оборудования требованиям ТР ТС 019/2011 «О безопасности средств индивидуальной защиты».</w:t>
      </w:r>
    </w:p>
    <w:p w14:paraId="41C77AA5" w14:textId="77777777" w:rsidR="0016091C" w:rsidRPr="0016091C" w:rsidRDefault="0016091C" w:rsidP="0016091C">
      <w:pPr>
        <w:widowControl w:val="0"/>
        <w:shd w:val="clear" w:color="auto" w:fill="FFFFFF"/>
        <w:tabs>
          <w:tab w:val="left" w:pos="743"/>
        </w:tabs>
        <w:jc w:val="both"/>
        <w:rPr>
          <w:szCs w:val="28"/>
          <w:lang w:eastAsia="en-US"/>
        </w:rPr>
      </w:pPr>
      <w:r w:rsidRPr="0016091C">
        <w:rPr>
          <w:szCs w:val="28"/>
          <w:lang w:eastAsia="en-US"/>
        </w:rPr>
        <w:t xml:space="preserve">5.2. Руководство по эксплуатации, включающее разделы по техническому описанию </w:t>
      </w:r>
      <w:r>
        <w:rPr>
          <w:szCs w:val="28"/>
          <w:lang w:eastAsia="en-US"/>
        </w:rPr>
        <w:t>СИЗ</w:t>
      </w:r>
      <w:r w:rsidRPr="0016091C">
        <w:rPr>
          <w:szCs w:val="28"/>
          <w:lang w:eastAsia="en-US"/>
        </w:rPr>
        <w:t xml:space="preserve">, инструкции по эксплуатации, </w:t>
      </w:r>
      <w:r>
        <w:rPr>
          <w:szCs w:val="28"/>
          <w:lang w:eastAsia="en-US"/>
        </w:rPr>
        <w:t>техническому обслуживанию</w:t>
      </w:r>
      <w:r w:rsidRPr="0016091C">
        <w:rPr>
          <w:szCs w:val="28"/>
          <w:lang w:eastAsia="en-US"/>
        </w:rPr>
        <w:t xml:space="preserve">, ремонту, техники безопасности, выполненное в соответствии с требованиями ГОСТ 2.610-2006 на бумажном </w:t>
      </w:r>
      <w:r>
        <w:rPr>
          <w:szCs w:val="28"/>
          <w:lang w:eastAsia="en-US"/>
        </w:rPr>
        <w:t>носителе</w:t>
      </w:r>
      <w:r w:rsidRPr="0016091C">
        <w:rPr>
          <w:szCs w:val="28"/>
          <w:lang w:eastAsia="en-US"/>
        </w:rPr>
        <w:t>.</w:t>
      </w:r>
    </w:p>
    <w:p w14:paraId="1CB8E33C" w14:textId="77777777" w:rsidR="0016091C" w:rsidRPr="0016091C" w:rsidRDefault="0016091C" w:rsidP="0016091C">
      <w:pPr>
        <w:widowControl w:val="0"/>
        <w:shd w:val="clear" w:color="auto" w:fill="FFFFFF"/>
        <w:tabs>
          <w:tab w:val="left" w:pos="743"/>
        </w:tabs>
        <w:jc w:val="both"/>
        <w:rPr>
          <w:szCs w:val="28"/>
          <w:lang w:eastAsia="en-US"/>
        </w:rPr>
      </w:pPr>
      <w:r w:rsidRPr="0016091C">
        <w:rPr>
          <w:szCs w:val="28"/>
          <w:lang w:eastAsia="en-US"/>
        </w:rPr>
        <w:t>5.3. Каталог запасных частей по всему оборудованию, поставляемому поданному контракту, с указание фирмы-изготовителя и каталожного номера.</w:t>
      </w:r>
    </w:p>
    <w:p w14:paraId="7BF23FB9" w14:textId="77777777" w:rsidR="0016091C" w:rsidRDefault="0016091C" w:rsidP="000B6A31">
      <w:pPr>
        <w:jc w:val="center"/>
        <w:rPr>
          <w:b/>
        </w:rPr>
      </w:pPr>
    </w:p>
    <w:p w14:paraId="16081379" w14:textId="77777777" w:rsidR="003B0CF3" w:rsidRDefault="003B0CF3" w:rsidP="000B6A31">
      <w:pPr>
        <w:jc w:val="center"/>
        <w:rPr>
          <w:b/>
          <w:bCs/>
        </w:rPr>
      </w:pPr>
    </w:p>
    <w:p w14:paraId="17838EA0" w14:textId="572A8A4A" w:rsidR="00A81D71" w:rsidRPr="001E44D8" w:rsidRDefault="0016091C" w:rsidP="000B6A31">
      <w:pPr>
        <w:jc w:val="center"/>
        <w:rPr>
          <w:b/>
          <w:bCs/>
        </w:rPr>
      </w:pPr>
      <w:r w:rsidRPr="001E44D8">
        <w:rPr>
          <w:b/>
          <w:bCs/>
        </w:rPr>
        <w:t>6</w:t>
      </w:r>
      <w:r w:rsidR="00A81D71" w:rsidRPr="001E44D8">
        <w:rPr>
          <w:b/>
          <w:bCs/>
        </w:rPr>
        <w:t>. Комплектность поставки</w:t>
      </w:r>
    </w:p>
    <w:p w14:paraId="2D0351B0" w14:textId="77777777" w:rsidR="007F0940" w:rsidRPr="00F52E80" w:rsidRDefault="0016091C" w:rsidP="007F0940">
      <w:pPr>
        <w:tabs>
          <w:tab w:val="left" w:pos="426"/>
          <w:tab w:val="left" w:pos="7230"/>
        </w:tabs>
        <w:jc w:val="both"/>
        <w:rPr>
          <w:szCs w:val="28"/>
        </w:rPr>
      </w:pPr>
      <w:r>
        <w:t>6</w:t>
      </w:r>
      <w:r w:rsidR="007F0940" w:rsidRPr="00F52E80">
        <w:rPr>
          <w:szCs w:val="28"/>
        </w:rPr>
        <w:t xml:space="preserve">.1. Заводская комплектность должна включать: </w:t>
      </w:r>
    </w:p>
    <w:p w14:paraId="7361A44D" w14:textId="5A7C625A" w:rsidR="0051148B" w:rsidRPr="00CA42FC" w:rsidRDefault="0016091C" w:rsidP="00CA42FC">
      <w:pPr>
        <w:jc w:val="both"/>
        <w:rPr>
          <w:szCs w:val="28"/>
        </w:rPr>
      </w:pPr>
      <w:r>
        <w:rPr>
          <w:szCs w:val="28"/>
        </w:rPr>
        <w:t>6</w:t>
      </w:r>
      <w:r w:rsidR="007F0940" w:rsidRPr="00F52E80">
        <w:rPr>
          <w:szCs w:val="28"/>
        </w:rPr>
        <w:t>.1.1.</w:t>
      </w:r>
      <w:r w:rsidR="0032087C" w:rsidRPr="0032087C">
        <w:rPr>
          <w:szCs w:val="28"/>
        </w:rPr>
        <w:t xml:space="preserve"> </w:t>
      </w:r>
      <w:r w:rsidR="002F2FD0" w:rsidRPr="002F2FD0">
        <w:rPr>
          <w:szCs w:val="28"/>
        </w:rPr>
        <w:t>Сварочная маска, подготовленная для работы с блоком подачи воздуха (включая воз</w:t>
      </w:r>
      <w:r w:rsidR="002F2FD0">
        <w:rPr>
          <w:szCs w:val="28"/>
        </w:rPr>
        <w:t xml:space="preserve">духовод и лицевое уплотнение) </w:t>
      </w:r>
      <w:r w:rsidR="002F2FD0" w:rsidRPr="002F2FD0">
        <w:rPr>
          <w:szCs w:val="28"/>
        </w:rPr>
        <w:t>–</w:t>
      </w:r>
      <w:r w:rsidR="003157FF" w:rsidRPr="003157FF">
        <w:rPr>
          <w:szCs w:val="28"/>
        </w:rPr>
        <w:t xml:space="preserve"> </w:t>
      </w:r>
      <w:r w:rsidR="00841231" w:rsidRPr="00841231">
        <w:rPr>
          <w:szCs w:val="28"/>
        </w:rPr>
        <w:t>1</w:t>
      </w:r>
      <w:r w:rsidR="003157FF" w:rsidRPr="003157FF">
        <w:rPr>
          <w:szCs w:val="28"/>
        </w:rPr>
        <w:t xml:space="preserve"> </w:t>
      </w:r>
      <w:r w:rsidR="00CA42FC">
        <w:rPr>
          <w:szCs w:val="28"/>
        </w:rPr>
        <w:t>комплект</w:t>
      </w:r>
      <w:r w:rsidR="00292CEB">
        <w:rPr>
          <w:szCs w:val="28"/>
        </w:rPr>
        <w:t>;</w:t>
      </w:r>
    </w:p>
    <w:p w14:paraId="03E9163D" w14:textId="51828265" w:rsidR="002B34FA" w:rsidRDefault="0016091C" w:rsidP="00F51BF6">
      <w:pPr>
        <w:spacing w:line="280" w:lineRule="exact"/>
        <w:rPr>
          <w:szCs w:val="28"/>
        </w:rPr>
      </w:pPr>
      <w:r>
        <w:rPr>
          <w:color w:val="000000" w:themeColor="text1"/>
          <w:szCs w:val="28"/>
        </w:rPr>
        <w:t>6</w:t>
      </w:r>
      <w:r w:rsidR="00F51BF6">
        <w:rPr>
          <w:color w:val="000000" w:themeColor="text1"/>
          <w:szCs w:val="28"/>
        </w:rPr>
        <w:t>.1.2</w:t>
      </w:r>
      <w:r w:rsidR="00F52E80" w:rsidRPr="00733634">
        <w:rPr>
          <w:color w:val="000000" w:themeColor="text1"/>
          <w:szCs w:val="28"/>
        </w:rPr>
        <w:t>.</w:t>
      </w:r>
      <w:r w:rsidR="00526756">
        <w:rPr>
          <w:color w:val="000000" w:themeColor="text1"/>
          <w:szCs w:val="28"/>
        </w:rPr>
        <w:t xml:space="preserve"> </w:t>
      </w:r>
      <w:r w:rsidR="002F2FD0" w:rsidRPr="002F2FD0">
        <w:rPr>
          <w:szCs w:val="28"/>
        </w:rPr>
        <w:t>Система фильтрации и принудительной подачи воздуха</w:t>
      </w:r>
      <w:r w:rsidR="002F2FD0">
        <w:rPr>
          <w:szCs w:val="28"/>
        </w:rPr>
        <w:t xml:space="preserve"> (б</w:t>
      </w:r>
      <w:r w:rsidR="002F2FD0" w:rsidRPr="002F2FD0">
        <w:rPr>
          <w:szCs w:val="28"/>
        </w:rPr>
        <w:t xml:space="preserve">лок подачи воздуха, </w:t>
      </w:r>
      <w:r w:rsidR="00583DD3" w:rsidRPr="00583DD3">
        <w:rPr>
          <w:szCs w:val="28"/>
        </w:rPr>
        <w:t>аккумулятор</w:t>
      </w:r>
      <w:r w:rsidR="002F2FD0" w:rsidRPr="002F2FD0">
        <w:rPr>
          <w:szCs w:val="28"/>
        </w:rPr>
        <w:t>, зарядное устройство, предв</w:t>
      </w:r>
      <w:r w:rsidR="002F2FD0">
        <w:rPr>
          <w:szCs w:val="28"/>
        </w:rPr>
        <w:t>арительный и основной фильтры</w:t>
      </w:r>
      <w:r w:rsidR="002F2FD0" w:rsidRPr="002F2FD0">
        <w:rPr>
          <w:szCs w:val="28"/>
        </w:rPr>
        <w:t>, поясной ремень</w:t>
      </w:r>
      <w:r w:rsidR="00C026C1">
        <w:rPr>
          <w:szCs w:val="28"/>
        </w:rPr>
        <w:t xml:space="preserve"> + подтяжки</w:t>
      </w:r>
      <w:r w:rsidR="002F2FD0" w:rsidRPr="002F2FD0">
        <w:rPr>
          <w:szCs w:val="28"/>
        </w:rPr>
        <w:t>, шланг и чехол для шланга)</w:t>
      </w:r>
      <w:r w:rsidRPr="0016091C">
        <w:rPr>
          <w:szCs w:val="28"/>
        </w:rPr>
        <w:t xml:space="preserve"> </w:t>
      </w:r>
      <w:r w:rsidR="00583DD3">
        <w:rPr>
          <w:szCs w:val="28"/>
        </w:rPr>
        <w:t xml:space="preserve">- </w:t>
      </w:r>
      <w:r w:rsidR="00841231" w:rsidRPr="00841231">
        <w:rPr>
          <w:szCs w:val="28"/>
        </w:rPr>
        <w:t>1</w:t>
      </w:r>
      <w:r w:rsidRPr="0016091C">
        <w:rPr>
          <w:szCs w:val="28"/>
        </w:rPr>
        <w:t xml:space="preserve"> комплект;</w:t>
      </w:r>
    </w:p>
    <w:p w14:paraId="16D147EB" w14:textId="4AC1C42A" w:rsidR="00C026C1" w:rsidRPr="0016091C" w:rsidRDefault="001E44D8" w:rsidP="00F51BF6">
      <w:pPr>
        <w:spacing w:line="280" w:lineRule="exact"/>
        <w:rPr>
          <w:szCs w:val="28"/>
        </w:rPr>
      </w:pPr>
      <w:r>
        <w:rPr>
          <w:szCs w:val="28"/>
        </w:rPr>
        <w:t>6.1.3. Транспортировочная сумка для сварочной маски и блока.</w:t>
      </w:r>
    </w:p>
    <w:p w14:paraId="2006C3CE" w14:textId="20C803FA" w:rsidR="0016091C" w:rsidRDefault="0016091C" w:rsidP="0016091C">
      <w:pPr>
        <w:tabs>
          <w:tab w:val="left" w:pos="426"/>
          <w:tab w:val="left" w:pos="7230"/>
        </w:tabs>
        <w:jc w:val="both"/>
        <w:rPr>
          <w:szCs w:val="28"/>
        </w:rPr>
      </w:pPr>
      <w:r w:rsidRPr="0016091C">
        <w:rPr>
          <w:szCs w:val="28"/>
        </w:rPr>
        <w:t>6.2. Комплект запасных частей</w:t>
      </w:r>
      <w:r w:rsidR="00896CFE">
        <w:rPr>
          <w:szCs w:val="28"/>
        </w:rPr>
        <w:t xml:space="preserve"> с н</w:t>
      </w:r>
      <w:r w:rsidR="00896CFE" w:rsidRPr="00E13BEA">
        <w:rPr>
          <w:szCs w:val="28"/>
        </w:rPr>
        <w:t>аружн</w:t>
      </w:r>
      <w:r w:rsidR="00896CFE">
        <w:rPr>
          <w:szCs w:val="28"/>
        </w:rPr>
        <w:t>ыми</w:t>
      </w:r>
      <w:r w:rsidR="00896CFE" w:rsidRPr="00E13BEA">
        <w:rPr>
          <w:szCs w:val="28"/>
        </w:rPr>
        <w:t xml:space="preserve"> защитн</w:t>
      </w:r>
      <w:r w:rsidR="00896CFE">
        <w:rPr>
          <w:szCs w:val="28"/>
        </w:rPr>
        <w:t>ыми</w:t>
      </w:r>
      <w:r w:rsidR="00896CFE" w:rsidRPr="00E13BEA">
        <w:rPr>
          <w:szCs w:val="28"/>
        </w:rPr>
        <w:t xml:space="preserve"> стекл</w:t>
      </w:r>
      <w:r w:rsidR="00896CFE">
        <w:rPr>
          <w:szCs w:val="28"/>
        </w:rPr>
        <w:t>ами</w:t>
      </w:r>
      <w:r w:rsidR="00896CFE" w:rsidRPr="00E13BEA">
        <w:rPr>
          <w:szCs w:val="28"/>
        </w:rPr>
        <w:t xml:space="preserve"> для сварочной маски</w:t>
      </w:r>
      <w:r w:rsidR="00896CFE">
        <w:rPr>
          <w:szCs w:val="28"/>
        </w:rPr>
        <w:t xml:space="preserve"> (6шт.)</w:t>
      </w:r>
      <w:r w:rsidRPr="0016091C">
        <w:rPr>
          <w:szCs w:val="28"/>
        </w:rPr>
        <w:t>.</w:t>
      </w:r>
    </w:p>
    <w:p w14:paraId="15122EE1" w14:textId="77777777" w:rsidR="007845D4" w:rsidRPr="0016091C" w:rsidRDefault="007845D4" w:rsidP="0016091C">
      <w:pPr>
        <w:tabs>
          <w:tab w:val="left" w:pos="426"/>
          <w:tab w:val="left" w:pos="7230"/>
        </w:tabs>
        <w:jc w:val="both"/>
        <w:rPr>
          <w:szCs w:val="28"/>
        </w:rPr>
      </w:pPr>
    </w:p>
    <w:p w14:paraId="7BC4F808" w14:textId="77777777" w:rsidR="003B0CF3" w:rsidRDefault="003B0CF3" w:rsidP="0016091C">
      <w:pPr>
        <w:tabs>
          <w:tab w:val="left" w:pos="426"/>
          <w:tab w:val="left" w:pos="7230"/>
        </w:tabs>
        <w:jc w:val="center"/>
        <w:rPr>
          <w:b/>
          <w:bCs/>
        </w:rPr>
      </w:pPr>
    </w:p>
    <w:p w14:paraId="759D2F86" w14:textId="4EDFD396" w:rsidR="0016091C" w:rsidRPr="001E44D8" w:rsidRDefault="0016091C" w:rsidP="0016091C">
      <w:pPr>
        <w:tabs>
          <w:tab w:val="left" w:pos="426"/>
          <w:tab w:val="left" w:pos="7230"/>
        </w:tabs>
        <w:jc w:val="center"/>
        <w:rPr>
          <w:b/>
          <w:bCs/>
        </w:rPr>
      </w:pPr>
      <w:r w:rsidRPr="001E44D8">
        <w:rPr>
          <w:b/>
          <w:bCs/>
        </w:rPr>
        <w:t>7. Гарантийные обязательства</w:t>
      </w:r>
    </w:p>
    <w:p w14:paraId="2A3513F4" w14:textId="77777777" w:rsidR="0016091C" w:rsidRPr="0016091C" w:rsidRDefault="0016091C" w:rsidP="0016091C">
      <w:pPr>
        <w:widowControl w:val="0"/>
        <w:tabs>
          <w:tab w:val="left" w:pos="743"/>
        </w:tabs>
        <w:jc w:val="both"/>
        <w:rPr>
          <w:szCs w:val="28"/>
        </w:rPr>
      </w:pPr>
      <w:r w:rsidRPr="0016091C">
        <w:rPr>
          <w:szCs w:val="28"/>
          <w:lang w:eastAsia="en-US"/>
        </w:rPr>
        <w:t>7.1. Продавец несет гарантийные обязательства в течении не менее 24 месяцев со дня ввода оборудования в эксплуатации.</w:t>
      </w:r>
      <w:r w:rsidRPr="0016091C">
        <w:rPr>
          <w:szCs w:val="28"/>
        </w:rPr>
        <w:t xml:space="preserve"> </w:t>
      </w:r>
    </w:p>
    <w:p w14:paraId="514B3D40" w14:textId="77777777" w:rsidR="0016091C" w:rsidRPr="0016091C" w:rsidRDefault="0016091C" w:rsidP="0016091C">
      <w:pPr>
        <w:tabs>
          <w:tab w:val="left" w:pos="426"/>
          <w:tab w:val="left" w:pos="7230"/>
        </w:tabs>
        <w:jc w:val="both"/>
      </w:pPr>
    </w:p>
    <w:p w14:paraId="2A5C7093" w14:textId="77777777" w:rsidR="003B0CF3" w:rsidRDefault="003B0CF3" w:rsidP="0016091C">
      <w:pPr>
        <w:tabs>
          <w:tab w:val="left" w:pos="426"/>
          <w:tab w:val="left" w:pos="7230"/>
        </w:tabs>
        <w:jc w:val="center"/>
        <w:rPr>
          <w:b/>
          <w:bCs/>
        </w:rPr>
      </w:pPr>
    </w:p>
    <w:p w14:paraId="4E799046" w14:textId="4E6C433E" w:rsidR="0016091C" w:rsidRPr="001E44D8" w:rsidRDefault="0016091C" w:rsidP="0016091C">
      <w:pPr>
        <w:tabs>
          <w:tab w:val="left" w:pos="426"/>
          <w:tab w:val="left" w:pos="7230"/>
        </w:tabs>
        <w:jc w:val="center"/>
        <w:rPr>
          <w:b/>
          <w:bCs/>
        </w:rPr>
      </w:pPr>
      <w:r w:rsidRPr="001E44D8">
        <w:rPr>
          <w:b/>
          <w:bCs/>
        </w:rPr>
        <w:t>8. Требования к конкурсному предложению</w:t>
      </w:r>
    </w:p>
    <w:p w14:paraId="28A0A6F9" w14:textId="77777777" w:rsidR="0016091C" w:rsidRPr="0016091C" w:rsidRDefault="0016091C" w:rsidP="0016091C">
      <w:pPr>
        <w:tabs>
          <w:tab w:val="left" w:pos="426"/>
          <w:tab w:val="left" w:pos="7230"/>
        </w:tabs>
        <w:jc w:val="both"/>
      </w:pPr>
      <w:r w:rsidRPr="0016091C">
        <w:t xml:space="preserve">8.1. </w:t>
      </w:r>
      <w:r w:rsidRPr="0016091C">
        <w:rPr>
          <w:bCs/>
          <w:spacing w:val="-3"/>
          <w:szCs w:val="28"/>
        </w:rPr>
        <w:t>К рассмотрению принимаются конкурсные предложения претендентов, содержащие ответы на все вопросы в последовательности, изложенной в технические задания.</w:t>
      </w:r>
    </w:p>
    <w:p w14:paraId="36325442" w14:textId="77777777" w:rsidR="0016091C" w:rsidRPr="0016091C" w:rsidRDefault="0016091C" w:rsidP="0016091C">
      <w:pPr>
        <w:tabs>
          <w:tab w:val="left" w:pos="426"/>
        </w:tabs>
        <w:jc w:val="both"/>
        <w:rPr>
          <w:b/>
        </w:rPr>
      </w:pPr>
      <w:r w:rsidRPr="0016091C">
        <w:rPr>
          <w:bCs/>
          <w:spacing w:val="-3"/>
          <w:szCs w:val="28"/>
        </w:rPr>
        <w:t>8.2. Конкурсное предложение признаётся несоответствующим, если:</w:t>
      </w:r>
    </w:p>
    <w:p w14:paraId="43D72B7D" w14:textId="77777777" w:rsidR="0016091C" w:rsidRPr="0016091C" w:rsidRDefault="0016091C" w:rsidP="0016091C">
      <w:pPr>
        <w:tabs>
          <w:tab w:val="left" w:pos="284"/>
        </w:tabs>
        <w:jc w:val="both"/>
      </w:pPr>
      <w:r w:rsidRPr="0016091C">
        <w:rPr>
          <w:bCs/>
          <w:spacing w:val="-3"/>
          <w:szCs w:val="28"/>
        </w:rPr>
        <w:t xml:space="preserve">     - не соответствует требованиям технического задания;</w:t>
      </w:r>
    </w:p>
    <w:p w14:paraId="30AC2723" w14:textId="77777777" w:rsidR="0016091C" w:rsidRPr="0016091C" w:rsidRDefault="0016091C" w:rsidP="0016091C">
      <w:pPr>
        <w:tabs>
          <w:tab w:val="left" w:pos="426"/>
        </w:tabs>
        <w:jc w:val="both"/>
        <w:rPr>
          <w:bCs/>
          <w:spacing w:val="-3"/>
          <w:szCs w:val="28"/>
        </w:rPr>
      </w:pPr>
      <w:r w:rsidRPr="0016091C">
        <w:rPr>
          <w:bCs/>
          <w:spacing w:val="-3"/>
          <w:szCs w:val="28"/>
        </w:rPr>
        <w:t xml:space="preserve">     - не содержит ответы на все пункты требований технического задания и (или) дополнительного запроса;</w:t>
      </w:r>
    </w:p>
    <w:p w14:paraId="5766438E" w14:textId="77777777" w:rsidR="0016091C" w:rsidRPr="0016091C" w:rsidRDefault="0016091C" w:rsidP="0016091C">
      <w:pPr>
        <w:tabs>
          <w:tab w:val="left" w:pos="426"/>
        </w:tabs>
        <w:jc w:val="both"/>
        <w:rPr>
          <w:bCs/>
          <w:spacing w:val="-3"/>
          <w:szCs w:val="28"/>
        </w:rPr>
      </w:pPr>
      <w:r w:rsidRPr="0016091C">
        <w:rPr>
          <w:bCs/>
          <w:spacing w:val="-3"/>
          <w:szCs w:val="28"/>
        </w:rPr>
        <w:lastRenderedPageBreak/>
        <w:t xml:space="preserve">     - участник, представивший конкурсное предложение, отказался исправить ошибки и неточности;</w:t>
      </w:r>
    </w:p>
    <w:p w14:paraId="093A7043" w14:textId="77777777" w:rsidR="0016091C" w:rsidRPr="0016091C" w:rsidRDefault="0016091C" w:rsidP="0016091C">
      <w:pPr>
        <w:tabs>
          <w:tab w:val="left" w:pos="426"/>
        </w:tabs>
        <w:jc w:val="both"/>
        <w:rPr>
          <w:szCs w:val="28"/>
        </w:rPr>
      </w:pPr>
      <w:r w:rsidRPr="0016091C">
        <w:rPr>
          <w:szCs w:val="28"/>
        </w:rPr>
        <w:t xml:space="preserve">     - участник не предоставил информацию по дополнительному запросу в </w:t>
      </w:r>
    </w:p>
    <w:p w14:paraId="21F16D5E" w14:textId="77777777" w:rsidR="0016091C" w:rsidRPr="0016091C" w:rsidRDefault="0016091C" w:rsidP="0016091C">
      <w:pPr>
        <w:tabs>
          <w:tab w:val="left" w:pos="426"/>
        </w:tabs>
        <w:jc w:val="both"/>
      </w:pPr>
      <w:r w:rsidRPr="0016091C">
        <w:rPr>
          <w:szCs w:val="28"/>
        </w:rPr>
        <w:t xml:space="preserve"> установленные сроки;</w:t>
      </w:r>
    </w:p>
    <w:p w14:paraId="45FD7D60" w14:textId="77777777" w:rsidR="0016091C" w:rsidRPr="0016091C" w:rsidRDefault="0016091C" w:rsidP="0016091C">
      <w:pPr>
        <w:widowControl w:val="0"/>
        <w:tabs>
          <w:tab w:val="left" w:pos="743"/>
        </w:tabs>
        <w:jc w:val="both"/>
        <w:rPr>
          <w:szCs w:val="28"/>
          <w:lang w:eastAsia="en-US"/>
        </w:rPr>
      </w:pPr>
      <w:r w:rsidRPr="0016091C">
        <w:rPr>
          <w:szCs w:val="28"/>
        </w:rPr>
        <w:t xml:space="preserve">     - информация предоставлена на иностранном языке.</w:t>
      </w:r>
    </w:p>
    <w:p w14:paraId="28BF97A1" w14:textId="749FC246" w:rsidR="00072B9B" w:rsidRDefault="00072B9B" w:rsidP="00072B9B">
      <w:pPr>
        <w:tabs>
          <w:tab w:val="left" w:pos="426"/>
          <w:tab w:val="left" w:pos="7230"/>
        </w:tabs>
        <w:spacing w:line="360" w:lineRule="auto"/>
        <w:jc w:val="both"/>
        <w:rPr>
          <w:szCs w:val="28"/>
        </w:rPr>
      </w:pPr>
    </w:p>
    <w:p w14:paraId="2FECEB7F" w14:textId="2F13288D" w:rsidR="00841231" w:rsidRDefault="00841231" w:rsidP="00072B9B">
      <w:pPr>
        <w:tabs>
          <w:tab w:val="left" w:pos="426"/>
          <w:tab w:val="left" w:pos="7230"/>
        </w:tabs>
        <w:spacing w:line="360" w:lineRule="auto"/>
        <w:jc w:val="both"/>
        <w:rPr>
          <w:szCs w:val="28"/>
        </w:rPr>
      </w:pPr>
    </w:p>
    <w:p w14:paraId="0D0772A8" w14:textId="77777777" w:rsidR="00841231" w:rsidRDefault="00841231" w:rsidP="00072B9B">
      <w:pPr>
        <w:tabs>
          <w:tab w:val="left" w:pos="426"/>
          <w:tab w:val="left" w:pos="7230"/>
        </w:tabs>
        <w:spacing w:line="360" w:lineRule="auto"/>
        <w:jc w:val="both"/>
        <w:rPr>
          <w:szCs w:val="28"/>
        </w:rPr>
      </w:pPr>
    </w:p>
    <w:p w14:paraId="0DC9B0CA" w14:textId="77777777" w:rsidR="00841231" w:rsidRPr="00841231" w:rsidRDefault="00841231" w:rsidP="00841231">
      <w:pPr>
        <w:rPr>
          <w:rFonts w:eastAsia="Calibri"/>
          <w:szCs w:val="28"/>
          <w:lang w:eastAsia="en-US"/>
        </w:rPr>
      </w:pPr>
      <w:r w:rsidRPr="00841231">
        <w:rPr>
          <w:bCs/>
          <w:spacing w:val="-13"/>
          <w:szCs w:val="28"/>
        </w:rPr>
        <w:t xml:space="preserve">           </w:t>
      </w:r>
      <w:r w:rsidRPr="00841231">
        <w:rPr>
          <w:rFonts w:eastAsia="Calibri"/>
          <w:szCs w:val="28"/>
          <w:lang w:eastAsia="en-US"/>
        </w:rPr>
        <w:t>Начальник управления автоматизации –</w:t>
      </w:r>
    </w:p>
    <w:p w14:paraId="057A6170" w14:textId="317644D2" w:rsidR="00C5166A" w:rsidRDefault="00841231" w:rsidP="00553144">
      <w:pPr>
        <w:ind w:right="140"/>
        <w:rPr>
          <w:rFonts w:eastAsia="Calibri"/>
          <w:szCs w:val="28"/>
          <w:lang w:eastAsia="en-US"/>
        </w:rPr>
      </w:pPr>
      <w:r w:rsidRPr="00841231">
        <w:rPr>
          <w:rFonts w:eastAsia="Calibri"/>
          <w:szCs w:val="28"/>
          <w:lang w:eastAsia="en-US"/>
        </w:rPr>
        <w:t xml:space="preserve">         главный метролог</w:t>
      </w:r>
      <w:r w:rsidRPr="00841231">
        <w:rPr>
          <w:rFonts w:eastAsia="Calibri"/>
          <w:szCs w:val="28"/>
          <w:lang w:eastAsia="en-US"/>
        </w:rPr>
        <w:tab/>
      </w:r>
      <w:r w:rsidRPr="00841231">
        <w:rPr>
          <w:szCs w:val="28"/>
        </w:rPr>
        <w:t>ОАО «Беларуськалий»</w:t>
      </w:r>
      <w:r w:rsidRPr="00841231">
        <w:rPr>
          <w:rFonts w:eastAsia="Calibri"/>
          <w:szCs w:val="28"/>
          <w:lang w:eastAsia="en-US"/>
        </w:rPr>
        <w:tab/>
      </w:r>
      <w:r w:rsidRPr="00841231">
        <w:rPr>
          <w:rFonts w:eastAsia="Calibri"/>
          <w:szCs w:val="28"/>
          <w:lang w:eastAsia="en-US"/>
        </w:rPr>
        <w:tab/>
      </w:r>
      <w:r w:rsidRPr="00841231">
        <w:rPr>
          <w:rFonts w:eastAsia="Calibri"/>
          <w:szCs w:val="28"/>
          <w:lang w:eastAsia="en-US"/>
        </w:rPr>
        <w:tab/>
      </w:r>
      <w:r w:rsidR="00553144">
        <w:rPr>
          <w:rFonts w:eastAsia="Calibri"/>
          <w:szCs w:val="28"/>
          <w:lang w:eastAsia="en-US"/>
        </w:rPr>
        <w:t xml:space="preserve">     </w:t>
      </w:r>
      <w:r w:rsidRPr="00841231">
        <w:rPr>
          <w:rFonts w:eastAsia="Calibri"/>
          <w:szCs w:val="28"/>
          <w:lang w:eastAsia="en-US"/>
        </w:rPr>
        <w:t xml:space="preserve">О.М. </w:t>
      </w:r>
      <w:proofErr w:type="spellStart"/>
      <w:r w:rsidRPr="00841231">
        <w:rPr>
          <w:rFonts w:eastAsia="Calibri"/>
          <w:szCs w:val="28"/>
          <w:lang w:eastAsia="en-US"/>
        </w:rPr>
        <w:t>Чечуха</w:t>
      </w:r>
      <w:proofErr w:type="spellEnd"/>
      <w:r w:rsidRPr="00841231">
        <w:rPr>
          <w:rFonts w:eastAsia="Calibri"/>
          <w:szCs w:val="28"/>
          <w:lang w:eastAsia="en-US"/>
        </w:rPr>
        <w:tab/>
      </w:r>
    </w:p>
    <w:p w14:paraId="3400E29E" w14:textId="77777777" w:rsidR="0094079A" w:rsidRDefault="00C5166A" w:rsidP="00C5166A">
      <w:pPr>
        <w:rPr>
          <w:rFonts w:eastAsia="Calibri"/>
          <w:szCs w:val="28"/>
          <w:lang w:eastAsia="en-US"/>
        </w:rPr>
      </w:pPr>
      <w:r w:rsidRPr="00C5166A">
        <w:rPr>
          <w:rFonts w:eastAsia="Calibri"/>
          <w:szCs w:val="28"/>
          <w:lang w:eastAsia="en-US"/>
        </w:rPr>
        <w:t xml:space="preserve">         </w:t>
      </w:r>
    </w:p>
    <w:p w14:paraId="04F42788" w14:textId="139AC83F" w:rsidR="00C5166A" w:rsidRPr="00C5166A" w:rsidRDefault="00C5166A" w:rsidP="00C5166A">
      <w:pPr>
        <w:rPr>
          <w:szCs w:val="28"/>
        </w:rPr>
      </w:pPr>
      <w:r w:rsidRPr="00C5166A">
        <w:rPr>
          <w:szCs w:val="28"/>
        </w:rPr>
        <w:t>СОГЛАСОВАНО:</w:t>
      </w:r>
    </w:p>
    <w:p w14:paraId="259D4B0C" w14:textId="77777777" w:rsidR="00C5166A" w:rsidRPr="00C5166A" w:rsidRDefault="00C5166A" w:rsidP="00C5166A">
      <w:pPr>
        <w:rPr>
          <w:szCs w:val="28"/>
        </w:rPr>
      </w:pPr>
    </w:p>
    <w:p w14:paraId="1E54DF82" w14:textId="09A71ABA" w:rsidR="00C5166A" w:rsidRPr="00C5166A" w:rsidRDefault="00C5166A" w:rsidP="00C5166A">
      <w:pPr>
        <w:rPr>
          <w:szCs w:val="28"/>
        </w:rPr>
      </w:pPr>
      <w:r w:rsidRPr="00C5166A">
        <w:rPr>
          <w:szCs w:val="28"/>
        </w:rPr>
        <w:t xml:space="preserve">         Главный </w:t>
      </w:r>
      <w:proofErr w:type="gramStart"/>
      <w:r w:rsidRPr="00C5166A">
        <w:rPr>
          <w:szCs w:val="28"/>
        </w:rPr>
        <w:t>инженер  УА</w:t>
      </w:r>
      <w:proofErr w:type="gramEnd"/>
      <w:r w:rsidRPr="00C5166A">
        <w:rPr>
          <w:szCs w:val="28"/>
        </w:rPr>
        <w:t xml:space="preserve">                                                              </w:t>
      </w:r>
    </w:p>
    <w:p w14:paraId="390F3107" w14:textId="151CC7C8" w:rsidR="00C5166A" w:rsidRPr="00C5166A" w:rsidRDefault="00C5166A" w:rsidP="00C5166A">
      <w:pPr>
        <w:rPr>
          <w:szCs w:val="28"/>
        </w:rPr>
      </w:pPr>
      <w:r w:rsidRPr="00C5166A">
        <w:rPr>
          <w:szCs w:val="24"/>
        </w:rPr>
        <w:t xml:space="preserve">         ОАО «</w:t>
      </w:r>
      <w:proofErr w:type="gramStart"/>
      <w:r w:rsidRPr="00C5166A">
        <w:rPr>
          <w:szCs w:val="24"/>
        </w:rPr>
        <w:t>Беларуськалий»</w:t>
      </w:r>
      <w:r w:rsidR="00752CF2" w:rsidRPr="00752CF2">
        <w:rPr>
          <w:szCs w:val="28"/>
        </w:rPr>
        <w:t xml:space="preserve">   </w:t>
      </w:r>
      <w:proofErr w:type="gramEnd"/>
      <w:r w:rsidR="00752CF2" w:rsidRPr="00752CF2">
        <w:rPr>
          <w:szCs w:val="28"/>
        </w:rPr>
        <w:t xml:space="preserve">                                                       </w:t>
      </w:r>
      <w:r w:rsidR="00752CF2" w:rsidRPr="00C5166A">
        <w:rPr>
          <w:szCs w:val="28"/>
        </w:rPr>
        <w:t xml:space="preserve">С.С. Антонович  </w:t>
      </w:r>
    </w:p>
    <w:p w14:paraId="16D8B93B" w14:textId="77777777" w:rsidR="00C5166A" w:rsidRPr="00C5166A" w:rsidRDefault="00C5166A" w:rsidP="00C5166A">
      <w:pPr>
        <w:rPr>
          <w:szCs w:val="28"/>
        </w:rPr>
      </w:pPr>
    </w:p>
    <w:p w14:paraId="1346BE30" w14:textId="68884A0F" w:rsidR="00C5166A" w:rsidRPr="00C5166A" w:rsidRDefault="00C5166A" w:rsidP="00C5166A">
      <w:pPr>
        <w:rPr>
          <w:szCs w:val="28"/>
        </w:rPr>
      </w:pPr>
      <w:r w:rsidRPr="00C5166A">
        <w:rPr>
          <w:szCs w:val="28"/>
        </w:rPr>
        <w:t xml:space="preserve">         Начальник </w:t>
      </w:r>
      <w:proofErr w:type="spellStart"/>
      <w:proofErr w:type="gramStart"/>
      <w:r w:rsidRPr="00C5166A">
        <w:rPr>
          <w:szCs w:val="28"/>
        </w:rPr>
        <w:t>ЛТДиН</w:t>
      </w:r>
      <w:proofErr w:type="spellEnd"/>
      <w:r w:rsidRPr="00C5166A">
        <w:rPr>
          <w:szCs w:val="28"/>
        </w:rPr>
        <w:t xml:space="preserve">  УА</w:t>
      </w:r>
      <w:proofErr w:type="gramEnd"/>
      <w:r w:rsidRPr="00C5166A">
        <w:rPr>
          <w:szCs w:val="28"/>
        </w:rPr>
        <w:t xml:space="preserve">                                                             </w:t>
      </w:r>
    </w:p>
    <w:p w14:paraId="2E8230F6" w14:textId="4013D36C" w:rsidR="0094079A" w:rsidRDefault="00C5166A" w:rsidP="0094079A">
      <w:pPr>
        <w:ind w:left="567" w:hanging="567"/>
        <w:rPr>
          <w:szCs w:val="28"/>
        </w:rPr>
      </w:pPr>
      <w:r w:rsidRPr="00C5166A">
        <w:rPr>
          <w:szCs w:val="24"/>
        </w:rPr>
        <w:t xml:space="preserve">         ОАО «</w:t>
      </w:r>
      <w:proofErr w:type="gramStart"/>
      <w:r w:rsidRPr="00C5166A">
        <w:rPr>
          <w:szCs w:val="24"/>
        </w:rPr>
        <w:t>Беларуськалий»</w:t>
      </w:r>
      <w:r w:rsidR="00752CF2" w:rsidRPr="00752CF2">
        <w:rPr>
          <w:szCs w:val="28"/>
        </w:rPr>
        <w:t xml:space="preserve">   </w:t>
      </w:r>
      <w:proofErr w:type="gramEnd"/>
      <w:r w:rsidR="00752CF2" w:rsidRPr="00752CF2">
        <w:rPr>
          <w:szCs w:val="28"/>
        </w:rPr>
        <w:t xml:space="preserve">                                                       </w:t>
      </w:r>
      <w:r w:rsidR="00752CF2" w:rsidRPr="00C5166A">
        <w:rPr>
          <w:szCs w:val="28"/>
        </w:rPr>
        <w:t xml:space="preserve">М.Н. Карпец  </w:t>
      </w:r>
      <w:r w:rsidR="0094079A">
        <w:rPr>
          <w:szCs w:val="28"/>
        </w:rPr>
        <w:t xml:space="preserve">  </w:t>
      </w:r>
    </w:p>
    <w:p w14:paraId="4E355697" w14:textId="77777777" w:rsidR="0094079A" w:rsidRDefault="0094079A" w:rsidP="0094079A">
      <w:pPr>
        <w:ind w:left="567" w:hanging="567"/>
        <w:rPr>
          <w:szCs w:val="28"/>
        </w:rPr>
      </w:pPr>
    </w:p>
    <w:p w14:paraId="76B42BEB" w14:textId="73E1B2F9" w:rsidR="0094079A" w:rsidRPr="00C5166A" w:rsidRDefault="0094079A" w:rsidP="0094079A">
      <w:pPr>
        <w:ind w:left="567"/>
        <w:rPr>
          <w:szCs w:val="28"/>
        </w:rPr>
      </w:pPr>
      <w:proofErr w:type="spellStart"/>
      <w:r>
        <w:rPr>
          <w:szCs w:val="28"/>
        </w:rPr>
        <w:t>Зам.н</w:t>
      </w:r>
      <w:r w:rsidRPr="00C5166A">
        <w:rPr>
          <w:szCs w:val="28"/>
        </w:rPr>
        <w:t>ачальник</w:t>
      </w:r>
      <w:r>
        <w:rPr>
          <w:szCs w:val="28"/>
        </w:rPr>
        <w:t>а</w:t>
      </w:r>
      <w:proofErr w:type="spellEnd"/>
      <w:r w:rsidRPr="00C5166A">
        <w:rPr>
          <w:szCs w:val="28"/>
        </w:rPr>
        <w:t xml:space="preserve"> </w:t>
      </w:r>
      <w:proofErr w:type="spellStart"/>
      <w:proofErr w:type="gramStart"/>
      <w:r w:rsidRPr="00C5166A">
        <w:rPr>
          <w:szCs w:val="28"/>
        </w:rPr>
        <w:t>ЛТДиН</w:t>
      </w:r>
      <w:proofErr w:type="spellEnd"/>
      <w:r w:rsidRPr="00C5166A">
        <w:rPr>
          <w:szCs w:val="28"/>
        </w:rPr>
        <w:t xml:space="preserve">  УА</w:t>
      </w:r>
      <w:proofErr w:type="gramEnd"/>
      <w:r w:rsidRPr="00C5166A">
        <w:rPr>
          <w:szCs w:val="28"/>
        </w:rPr>
        <w:t xml:space="preserve">                                                             </w:t>
      </w:r>
    </w:p>
    <w:p w14:paraId="7905C0C4" w14:textId="25306E0F" w:rsidR="0094079A" w:rsidRPr="00C5166A" w:rsidRDefault="0094079A" w:rsidP="0094079A">
      <w:pPr>
        <w:rPr>
          <w:szCs w:val="28"/>
        </w:rPr>
      </w:pPr>
      <w:r w:rsidRPr="00C5166A">
        <w:rPr>
          <w:szCs w:val="24"/>
        </w:rPr>
        <w:t xml:space="preserve">         ОАО «</w:t>
      </w:r>
      <w:proofErr w:type="gramStart"/>
      <w:r w:rsidRPr="00C5166A">
        <w:rPr>
          <w:szCs w:val="24"/>
        </w:rPr>
        <w:t>Беларуськалий»</w:t>
      </w:r>
      <w:r w:rsidRPr="00752CF2">
        <w:rPr>
          <w:szCs w:val="28"/>
        </w:rPr>
        <w:t xml:space="preserve">   </w:t>
      </w:r>
      <w:proofErr w:type="gramEnd"/>
      <w:r w:rsidRPr="00752CF2">
        <w:rPr>
          <w:szCs w:val="28"/>
        </w:rPr>
        <w:t xml:space="preserve">                                                      </w:t>
      </w:r>
      <w:r>
        <w:rPr>
          <w:szCs w:val="28"/>
        </w:rPr>
        <w:t>С</w:t>
      </w:r>
      <w:r w:rsidRPr="00C5166A">
        <w:rPr>
          <w:szCs w:val="28"/>
        </w:rPr>
        <w:t xml:space="preserve">.Н. </w:t>
      </w:r>
      <w:proofErr w:type="spellStart"/>
      <w:r w:rsidRPr="00C5166A">
        <w:rPr>
          <w:szCs w:val="28"/>
        </w:rPr>
        <w:t>К</w:t>
      </w:r>
      <w:r>
        <w:rPr>
          <w:szCs w:val="28"/>
        </w:rPr>
        <w:t>ерножицкий</w:t>
      </w:r>
      <w:proofErr w:type="spellEnd"/>
      <w:r w:rsidRPr="00C5166A">
        <w:rPr>
          <w:szCs w:val="28"/>
        </w:rPr>
        <w:t xml:space="preserve">  </w:t>
      </w:r>
    </w:p>
    <w:p w14:paraId="76092386" w14:textId="30FED231" w:rsidR="00752CF2" w:rsidRDefault="00752CF2" w:rsidP="00752CF2">
      <w:pPr>
        <w:rPr>
          <w:rFonts w:eastAsia="Calibri"/>
          <w:szCs w:val="28"/>
          <w:lang w:eastAsia="en-US"/>
        </w:rPr>
      </w:pPr>
    </w:p>
    <w:p w14:paraId="131BD727" w14:textId="346D8335" w:rsidR="00752CF2" w:rsidRPr="00C5166A" w:rsidRDefault="00752CF2" w:rsidP="00752CF2">
      <w:pPr>
        <w:ind w:left="426" w:firstLine="141"/>
        <w:rPr>
          <w:szCs w:val="28"/>
        </w:rPr>
      </w:pPr>
      <w:r w:rsidRPr="00C5166A">
        <w:rPr>
          <w:szCs w:val="28"/>
        </w:rPr>
        <w:t xml:space="preserve">Начальник </w:t>
      </w:r>
      <w:r>
        <w:rPr>
          <w:szCs w:val="28"/>
        </w:rPr>
        <w:t xml:space="preserve">гр. по ИСС </w:t>
      </w:r>
      <w:proofErr w:type="spellStart"/>
      <w:proofErr w:type="gramStart"/>
      <w:r w:rsidRPr="00C5166A">
        <w:rPr>
          <w:szCs w:val="28"/>
        </w:rPr>
        <w:t>ЛТДиН</w:t>
      </w:r>
      <w:proofErr w:type="spellEnd"/>
      <w:r w:rsidRPr="00C5166A">
        <w:rPr>
          <w:szCs w:val="28"/>
        </w:rPr>
        <w:t xml:space="preserve">  УА</w:t>
      </w:r>
      <w:proofErr w:type="gramEnd"/>
      <w:r w:rsidRPr="00C5166A">
        <w:rPr>
          <w:szCs w:val="28"/>
        </w:rPr>
        <w:t xml:space="preserve">                                       </w:t>
      </w:r>
    </w:p>
    <w:p w14:paraId="2E19BC73" w14:textId="5BC1D3F6" w:rsidR="00752CF2" w:rsidRPr="00C5166A" w:rsidRDefault="00752CF2" w:rsidP="00752CF2">
      <w:pPr>
        <w:rPr>
          <w:szCs w:val="28"/>
        </w:rPr>
      </w:pPr>
      <w:r w:rsidRPr="00C5166A">
        <w:rPr>
          <w:szCs w:val="24"/>
        </w:rPr>
        <w:t xml:space="preserve">         ОАО «</w:t>
      </w:r>
      <w:proofErr w:type="gramStart"/>
      <w:r w:rsidRPr="00C5166A">
        <w:rPr>
          <w:szCs w:val="24"/>
        </w:rPr>
        <w:t>Беларуськалий»</w:t>
      </w:r>
      <w:r w:rsidRPr="00752CF2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                                   Д</w:t>
      </w:r>
      <w:r w:rsidRPr="00C5166A">
        <w:rPr>
          <w:szCs w:val="28"/>
        </w:rPr>
        <w:t xml:space="preserve">.Н. </w:t>
      </w:r>
      <w:r>
        <w:rPr>
          <w:szCs w:val="28"/>
        </w:rPr>
        <w:t>Холодов</w:t>
      </w:r>
      <w:r w:rsidRPr="00C5166A">
        <w:rPr>
          <w:szCs w:val="28"/>
        </w:rPr>
        <w:t xml:space="preserve">  </w:t>
      </w:r>
    </w:p>
    <w:p w14:paraId="32CFE15A" w14:textId="42EB3EC7" w:rsidR="00841231" w:rsidRPr="00752CF2" w:rsidRDefault="00841231" w:rsidP="00841231">
      <w:pPr>
        <w:rPr>
          <w:rFonts w:eastAsia="Calibri"/>
          <w:szCs w:val="28"/>
          <w:lang w:eastAsia="en-US"/>
        </w:rPr>
      </w:pPr>
      <w:r w:rsidRPr="00841231">
        <w:rPr>
          <w:rFonts w:eastAsia="Calibri"/>
          <w:szCs w:val="28"/>
          <w:lang w:eastAsia="en-US"/>
        </w:rPr>
        <w:tab/>
      </w:r>
    </w:p>
    <w:p w14:paraId="7A576F44" w14:textId="77777777" w:rsidR="00553144" w:rsidRPr="0053496B" w:rsidRDefault="00553144" w:rsidP="00553144">
      <w:pPr>
        <w:autoSpaceDE w:val="0"/>
        <w:autoSpaceDN w:val="0"/>
        <w:adjustRightInd w:val="0"/>
        <w:ind w:left="709" w:hanging="142"/>
        <w:rPr>
          <w:color w:val="000000" w:themeColor="text1"/>
          <w:szCs w:val="28"/>
        </w:rPr>
      </w:pPr>
      <w:r w:rsidRPr="0053496B">
        <w:rPr>
          <w:color w:val="000000" w:themeColor="text1"/>
          <w:szCs w:val="28"/>
        </w:rPr>
        <w:t xml:space="preserve">Заместитель главного инженера – начальник </w:t>
      </w:r>
    </w:p>
    <w:p w14:paraId="7E5AC510" w14:textId="77777777" w:rsidR="0094079A" w:rsidRDefault="00553144" w:rsidP="00553144">
      <w:pPr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53496B">
        <w:rPr>
          <w:color w:val="000000" w:themeColor="text1"/>
          <w:szCs w:val="28"/>
        </w:rPr>
        <w:t xml:space="preserve">УОТ, ПБ и ГСР </w:t>
      </w:r>
    </w:p>
    <w:p w14:paraId="075470F4" w14:textId="18AF2E95" w:rsidR="00553144" w:rsidRPr="0053496B" w:rsidRDefault="00553144" w:rsidP="00553144">
      <w:pPr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53496B">
        <w:rPr>
          <w:color w:val="000000" w:themeColor="text1"/>
          <w:szCs w:val="28"/>
        </w:rPr>
        <w:t>ОАО «</w:t>
      </w:r>
      <w:proofErr w:type="gramStart"/>
      <w:r w:rsidRPr="0053496B">
        <w:rPr>
          <w:color w:val="000000" w:themeColor="text1"/>
          <w:szCs w:val="28"/>
        </w:rPr>
        <w:t xml:space="preserve">Беларуськалий»   </w:t>
      </w:r>
      <w:proofErr w:type="gramEnd"/>
      <w:r w:rsidRPr="0053496B">
        <w:rPr>
          <w:color w:val="000000" w:themeColor="text1"/>
          <w:szCs w:val="28"/>
        </w:rPr>
        <w:t xml:space="preserve">     </w:t>
      </w:r>
      <w:r>
        <w:rPr>
          <w:color w:val="000000" w:themeColor="text1"/>
          <w:szCs w:val="28"/>
        </w:rPr>
        <w:t xml:space="preserve">                      </w:t>
      </w:r>
      <w:r w:rsidR="0094079A">
        <w:rPr>
          <w:color w:val="000000" w:themeColor="text1"/>
          <w:szCs w:val="28"/>
        </w:rPr>
        <w:t xml:space="preserve">                            </w:t>
      </w:r>
      <w:r>
        <w:rPr>
          <w:color w:val="000000" w:themeColor="text1"/>
          <w:szCs w:val="28"/>
        </w:rPr>
        <w:t xml:space="preserve"> О.А</w:t>
      </w:r>
      <w:r w:rsidRPr="0053496B">
        <w:rPr>
          <w:color w:val="000000" w:themeColor="text1"/>
          <w:szCs w:val="28"/>
        </w:rPr>
        <w:t xml:space="preserve">. </w:t>
      </w:r>
      <w:proofErr w:type="spellStart"/>
      <w:r w:rsidRPr="0053496B">
        <w:rPr>
          <w:color w:val="000000" w:themeColor="text1"/>
          <w:szCs w:val="28"/>
        </w:rPr>
        <w:t>Кротович</w:t>
      </w:r>
      <w:proofErr w:type="spellEnd"/>
      <w:r w:rsidRPr="0053496B">
        <w:rPr>
          <w:color w:val="000000" w:themeColor="text1"/>
          <w:szCs w:val="28"/>
        </w:rPr>
        <w:t xml:space="preserve">    </w:t>
      </w:r>
    </w:p>
    <w:p w14:paraId="5D60CD8A" w14:textId="77777777" w:rsidR="00841231" w:rsidRPr="00841231" w:rsidRDefault="00841231" w:rsidP="00841231">
      <w:pPr>
        <w:jc w:val="both"/>
        <w:rPr>
          <w:szCs w:val="28"/>
        </w:rPr>
      </w:pPr>
    </w:p>
    <w:p w14:paraId="21AC64AF" w14:textId="725C6DAA" w:rsidR="00F71158" w:rsidRDefault="00F71158" w:rsidP="00841231">
      <w:pPr>
        <w:tabs>
          <w:tab w:val="left" w:pos="7230"/>
          <w:tab w:val="left" w:pos="7655"/>
        </w:tabs>
        <w:spacing w:after="120"/>
        <w:ind w:right="-28"/>
        <w:jc w:val="both"/>
        <w:rPr>
          <w:rFonts w:ascii="Tms Rmn" w:hAnsi="Tms Rmn"/>
          <w:sz w:val="24"/>
          <w:szCs w:val="24"/>
        </w:rPr>
      </w:pPr>
    </w:p>
    <w:p w14:paraId="5EE80612" w14:textId="063DCF5D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0C48C8B4" w14:textId="5F48516B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74686044" w14:textId="63420E35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7827EAAE" w14:textId="2E6316D7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2A6FF2E0" w14:textId="23C53AC4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606C3E4D" w14:textId="339F0CA8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77B54618" w14:textId="004F0859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72FFFB19" w14:textId="6150D3D6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74DB943A" w14:textId="26D26CF5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71AABE74" w14:textId="3E5964F9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06836F9D" w14:textId="7B5D94A0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501BBFFA" w14:textId="53A0AB6B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55DCFA4B" w14:textId="197AE198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1A2D4F99" w14:textId="57537014" w:rsidR="00C5166A" w:rsidRPr="00C5166A" w:rsidRDefault="00C5166A" w:rsidP="00C5166A">
      <w:pPr>
        <w:rPr>
          <w:rFonts w:ascii="Tms Rmn" w:hAnsi="Tms Rmn"/>
          <w:sz w:val="24"/>
          <w:szCs w:val="24"/>
        </w:rPr>
      </w:pPr>
    </w:p>
    <w:p w14:paraId="36FFA4C1" w14:textId="086052C3" w:rsidR="00C5166A" w:rsidRDefault="00C5166A" w:rsidP="00C5166A">
      <w:pPr>
        <w:rPr>
          <w:rFonts w:ascii="Tms Rmn" w:hAnsi="Tms Rmn"/>
          <w:sz w:val="24"/>
          <w:szCs w:val="24"/>
        </w:rPr>
      </w:pPr>
    </w:p>
    <w:p w14:paraId="7253C3BA" w14:textId="12889BF4" w:rsidR="00C5166A" w:rsidRDefault="00C5166A" w:rsidP="00C5166A">
      <w:pPr>
        <w:rPr>
          <w:rFonts w:ascii="Tms Rmn" w:hAnsi="Tms Rmn"/>
          <w:sz w:val="24"/>
          <w:szCs w:val="24"/>
        </w:rPr>
      </w:pPr>
    </w:p>
    <w:p w14:paraId="57610759" w14:textId="77777777" w:rsidR="00C5166A" w:rsidRPr="00C5166A" w:rsidRDefault="00C5166A" w:rsidP="00C5166A">
      <w:pPr>
        <w:rPr>
          <w:sz w:val="16"/>
          <w:szCs w:val="16"/>
        </w:rPr>
      </w:pPr>
      <w:r w:rsidRPr="00C5166A">
        <w:rPr>
          <w:sz w:val="16"/>
          <w:szCs w:val="16"/>
        </w:rPr>
        <w:t>Валов А.С. 7670</w:t>
      </w:r>
    </w:p>
    <w:p w14:paraId="1DD389FA" w14:textId="77777777" w:rsidR="00C5166A" w:rsidRPr="00C5166A" w:rsidRDefault="00C5166A" w:rsidP="00C5166A">
      <w:pPr>
        <w:ind w:firstLine="708"/>
        <w:rPr>
          <w:rFonts w:ascii="Tms Rmn" w:hAnsi="Tms Rmn"/>
          <w:sz w:val="24"/>
          <w:szCs w:val="24"/>
        </w:rPr>
      </w:pPr>
    </w:p>
    <w:sectPr w:rsidR="00C5166A" w:rsidRPr="00C5166A" w:rsidSect="00F14AD2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594"/>
    <w:multiLevelType w:val="hybridMultilevel"/>
    <w:tmpl w:val="50BE1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61D0D"/>
    <w:multiLevelType w:val="multilevel"/>
    <w:tmpl w:val="68A0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94B1A"/>
    <w:multiLevelType w:val="hybridMultilevel"/>
    <w:tmpl w:val="7BFE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536"/>
    <w:multiLevelType w:val="multilevel"/>
    <w:tmpl w:val="E31E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1701321884">
    <w:abstractNumId w:val="0"/>
  </w:num>
  <w:num w:numId="2" w16cid:durableId="1447699688">
    <w:abstractNumId w:val="1"/>
  </w:num>
  <w:num w:numId="3" w16cid:durableId="1724328344">
    <w:abstractNumId w:val="3"/>
  </w:num>
  <w:num w:numId="4" w16cid:durableId="1749574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5E"/>
    <w:rsid w:val="000022AF"/>
    <w:rsid w:val="0000505E"/>
    <w:rsid w:val="00010FD0"/>
    <w:rsid w:val="00011E2A"/>
    <w:rsid w:val="00012DCB"/>
    <w:rsid w:val="00020DC3"/>
    <w:rsid w:val="000331CB"/>
    <w:rsid w:val="000342D7"/>
    <w:rsid w:val="000372B7"/>
    <w:rsid w:val="00052E39"/>
    <w:rsid w:val="00067847"/>
    <w:rsid w:val="00072A5E"/>
    <w:rsid w:val="00072B9B"/>
    <w:rsid w:val="0008202D"/>
    <w:rsid w:val="00087610"/>
    <w:rsid w:val="00095326"/>
    <w:rsid w:val="000A4537"/>
    <w:rsid w:val="000A7F0F"/>
    <w:rsid w:val="000B1EA7"/>
    <w:rsid w:val="000B2335"/>
    <w:rsid w:val="000B6A31"/>
    <w:rsid w:val="000C015F"/>
    <w:rsid w:val="000D3B02"/>
    <w:rsid w:val="000D7FF7"/>
    <w:rsid w:val="000E2259"/>
    <w:rsid w:val="000E4BCD"/>
    <w:rsid w:val="000F2682"/>
    <w:rsid w:val="00103CBC"/>
    <w:rsid w:val="00110A6F"/>
    <w:rsid w:val="0011326F"/>
    <w:rsid w:val="00145129"/>
    <w:rsid w:val="0016091C"/>
    <w:rsid w:val="00165384"/>
    <w:rsid w:val="00182B83"/>
    <w:rsid w:val="001A1E10"/>
    <w:rsid w:val="001B26DD"/>
    <w:rsid w:val="001D3569"/>
    <w:rsid w:val="001E41C7"/>
    <w:rsid w:val="001E44D8"/>
    <w:rsid w:val="001E7656"/>
    <w:rsid w:val="001E77C9"/>
    <w:rsid w:val="001F42EB"/>
    <w:rsid w:val="00207B4C"/>
    <w:rsid w:val="0022542A"/>
    <w:rsid w:val="0022661A"/>
    <w:rsid w:val="002267D8"/>
    <w:rsid w:val="00231613"/>
    <w:rsid w:val="002404FC"/>
    <w:rsid w:val="0024350A"/>
    <w:rsid w:val="00257652"/>
    <w:rsid w:val="00266B94"/>
    <w:rsid w:val="0026731D"/>
    <w:rsid w:val="00273364"/>
    <w:rsid w:val="00277101"/>
    <w:rsid w:val="002909B6"/>
    <w:rsid w:val="00292CEB"/>
    <w:rsid w:val="00293FE0"/>
    <w:rsid w:val="00297F69"/>
    <w:rsid w:val="002A3DB4"/>
    <w:rsid w:val="002B2C16"/>
    <w:rsid w:val="002B34FA"/>
    <w:rsid w:val="002C549D"/>
    <w:rsid w:val="002E07FE"/>
    <w:rsid w:val="002E2DDB"/>
    <w:rsid w:val="002F2FD0"/>
    <w:rsid w:val="002F4946"/>
    <w:rsid w:val="002F76F8"/>
    <w:rsid w:val="00311B92"/>
    <w:rsid w:val="003157FF"/>
    <w:rsid w:val="0032087C"/>
    <w:rsid w:val="00324666"/>
    <w:rsid w:val="003534AD"/>
    <w:rsid w:val="003540D1"/>
    <w:rsid w:val="00360A23"/>
    <w:rsid w:val="00365018"/>
    <w:rsid w:val="00375337"/>
    <w:rsid w:val="003765EB"/>
    <w:rsid w:val="003B0CF3"/>
    <w:rsid w:val="003C48EA"/>
    <w:rsid w:val="0040069F"/>
    <w:rsid w:val="00400B9F"/>
    <w:rsid w:val="00403118"/>
    <w:rsid w:val="004042FE"/>
    <w:rsid w:val="0040461E"/>
    <w:rsid w:val="00404D2B"/>
    <w:rsid w:val="00432DE0"/>
    <w:rsid w:val="004453D1"/>
    <w:rsid w:val="00451F23"/>
    <w:rsid w:val="00462F77"/>
    <w:rsid w:val="004710C1"/>
    <w:rsid w:val="004722A6"/>
    <w:rsid w:val="00473261"/>
    <w:rsid w:val="00476AA2"/>
    <w:rsid w:val="0048516A"/>
    <w:rsid w:val="00497E86"/>
    <w:rsid w:val="004C3936"/>
    <w:rsid w:val="004E146C"/>
    <w:rsid w:val="004E55CF"/>
    <w:rsid w:val="004E580F"/>
    <w:rsid w:val="00504AA4"/>
    <w:rsid w:val="00505DF9"/>
    <w:rsid w:val="0051148B"/>
    <w:rsid w:val="00526388"/>
    <w:rsid w:val="00526756"/>
    <w:rsid w:val="0053496B"/>
    <w:rsid w:val="005373E7"/>
    <w:rsid w:val="00542DE1"/>
    <w:rsid w:val="00546AF1"/>
    <w:rsid w:val="00553144"/>
    <w:rsid w:val="0055645E"/>
    <w:rsid w:val="00560397"/>
    <w:rsid w:val="00566E33"/>
    <w:rsid w:val="00583DD3"/>
    <w:rsid w:val="0058752D"/>
    <w:rsid w:val="0059383F"/>
    <w:rsid w:val="00595C40"/>
    <w:rsid w:val="005B7AC7"/>
    <w:rsid w:val="005B7ADC"/>
    <w:rsid w:val="005C7077"/>
    <w:rsid w:val="005D4782"/>
    <w:rsid w:val="005E12B4"/>
    <w:rsid w:val="005E12C7"/>
    <w:rsid w:val="005E43EA"/>
    <w:rsid w:val="005E5B7D"/>
    <w:rsid w:val="005E6C98"/>
    <w:rsid w:val="005F5C8F"/>
    <w:rsid w:val="005F75A3"/>
    <w:rsid w:val="006027BB"/>
    <w:rsid w:val="0063255F"/>
    <w:rsid w:val="00635427"/>
    <w:rsid w:val="006448CD"/>
    <w:rsid w:val="00650D0C"/>
    <w:rsid w:val="006616A0"/>
    <w:rsid w:val="0066344C"/>
    <w:rsid w:val="0067069B"/>
    <w:rsid w:val="00697E63"/>
    <w:rsid w:val="006C3C49"/>
    <w:rsid w:val="006D1686"/>
    <w:rsid w:val="006E5ABD"/>
    <w:rsid w:val="006E6EA2"/>
    <w:rsid w:val="006F329C"/>
    <w:rsid w:val="00706F6F"/>
    <w:rsid w:val="00732267"/>
    <w:rsid w:val="00733634"/>
    <w:rsid w:val="007360E1"/>
    <w:rsid w:val="00740736"/>
    <w:rsid w:val="007451F1"/>
    <w:rsid w:val="00751BE3"/>
    <w:rsid w:val="00752CF2"/>
    <w:rsid w:val="00773B2E"/>
    <w:rsid w:val="00783C7E"/>
    <w:rsid w:val="007845D4"/>
    <w:rsid w:val="007907BF"/>
    <w:rsid w:val="00794749"/>
    <w:rsid w:val="007A0F43"/>
    <w:rsid w:val="007A5357"/>
    <w:rsid w:val="007B6382"/>
    <w:rsid w:val="007C0955"/>
    <w:rsid w:val="007D111C"/>
    <w:rsid w:val="007D2EBB"/>
    <w:rsid w:val="007D590A"/>
    <w:rsid w:val="007D6908"/>
    <w:rsid w:val="007F0940"/>
    <w:rsid w:val="007F5C2F"/>
    <w:rsid w:val="007F7B5B"/>
    <w:rsid w:val="00801BBA"/>
    <w:rsid w:val="00814CE3"/>
    <w:rsid w:val="00816BEE"/>
    <w:rsid w:val="00841231"/>
    <w:rsid w:val="00857964"/>
    <w:rsid w:val="0087187B"/>
    <w:rsid w:val="00873C86"/>
    <w:rsid w:val="00874E04"/>
    <w:rsid w:val="00893285"/>
    <w:rsid w:val="00894653"/>
    <w:rsid w:val="00896CFE"/>
    <w:rsid w:val="008C0EB9"/>
    <w:rsid w:val="008D69FC"/>
    <w:rsid w:val="008F16A7"/>
    <w:rsid w:val="009046CE"/>
    <w:rsid w:val="00905545"/>
    <w:rsid w:val="009215AC"/>
    <w:rsid w:val="00924282"/>
    <w:rsid w:val="00930653"/>
    <w:rsid w:val="0094079A"/>
    <w:rsid w:val="00946D80"/>
    <w:rsid w:val="009667F1"/>
    <w:rsid w:val="009A7C79"/>
    <w:rsid w:val="009C1A84"/>
    <w:rsid w:val="009D5A04"/>
    <w:rsid w:val="009E247D"/>
    <w:rsid w:val="00A14DAA"/>
    <w:rsid w:val="00A1711A"/>
    <w:rsid w:val="00A243FC"/>
    <w:rsid w:val="00A2559E"/>
    <w:rsid w:val="00A31B45"/>
    <w:rsid w:val="00A439DB"/>
    <w:rsid w:val="00A559FB"/>
    <w:rsid w:val="00A562D0"/>
    <w:rsid w:val="00A61934"/>
    <w:rsid w:val="00A66B13"/>
    <w:rsid w:val="00A763FB"/>
    <w:rsid w:val="00A77490"/>
    <w:rsid w:val="00A81D71"/>
    <w:rsid w:val="00A97513"/>
    <w:rsid w:val="00AA06C9"/>
    <w:rsid w:val="00AA5819"/>
    <w:rsid w:val="00AA6F0C"/>
    <w:rsid w:val="00AC4CBA"/>
    <w:rsid w:val="00AD2211"/>
    <w:rsid w:val="00AD49AD"/>
    <w:rsid w:val="00AF0247"/>
    <w:rsid w:val="00AF444D"/>
    <w:rsid w:val="00B05B1F"/>
    <w:rsid w:val="00B06139"/>
    <w:rsid w:val="00B10A31"/>
    <w:rsid w:val="00B16CD5"/>
    <w:rsid w:val="00B207E5"/>
    <w:rsid w:val="00B41D2A"/>
    <w:rsid w:val="00B55E79"/>
    <w:rsid w:val="00B71AF0"/>
    <w:rsid w:val="00B812FE"/>
    <w:rsid w:val="00B91345"/>
    <w:rsid w:val="00B924D4"/>
    <w:rsid w:val="00BA2309"/>
    <w:rsid w:val="00BB21C9"/>
    <w:rsid w:val="00BB6C70"/>
    <w:rsid w:val="00BD36A6"/>
    <w:rsid w:val="00BE3088"/>
    <w:rsid w:val="00BE36F7"/>
    <w:rsid w:val="00BF4230"/>
    <w:rsid w:val="00C0054F"/>
    <w:rsid w:val="00C026C1"/>
    <w:rsid w:val="00C10B7A"/>
    <w:rsid w:val="00C13D2A"/>
    <w:rsid w:val="00C23C24"/>
    <w:rsid w:val="00C2564C"/>
    <w:rsid w:val="00C3089A"/>
    <w:rsid w:val="00C329C0"/>
    <w:rsid w:val="00C361A0"/>
    <w:rsid w:val="00C377EE"/>
    <w:rsid w:val="00C44094"/>
    <w:rsid w:val="00C5166A"/>
    <w:rsid w:val="00C51C2F"/>
    <w:rsid w:val="00C750EA"/>
    <w:rsid w:val="00C7528D"/>
    <w:rsid w:val="00C81901"/>
    <w:rsid w:val="00C906E6"/>
    <w:rsid w:val="00C912A8"/>
    <w:rsid w:val="00C9144F"/>
    <w:rsid w:val="00CA184C"/>
    <w:rsid w:val="00CA42FC"/>
    <w:rsid w:val="00CB45A8"/>
    <w:rsid w:val="00CB5456"/>
    <w:rsid w:val="00CC1B4C"/>
    <w:rsid w:val="00CC2942"/>
    <w:rsid w:val="00CC4961"/>
    <w:rsid w:val="00CF4DAA"/>
    <w:rsid w:val="00D126F5"/>
    <w:rsid w:val="00D24400"/>
    <w:rsid w:val="00D603AC"/>
    <w:rsid w:val="00D84D41"/>
    <w:rsid w:val="00DA09F2"/>
    <w:rsid w:val="00DA788A"/>
    <w:rsid w:val="00DB3227"/>
    <w:rsid w:val="00DC04CE"/>
    <w:rsid w:val="00DC2846"/>
    <w:rsid w:val="00DC4764"/>
    <w:rsid w:val="00DC7CFC"/>
    <w:rsid w:val="00DD3C7C"/>
    <w:rsid w:val="00DE19FF"/>
    <w:rsid w:val="00DE255A"/>
    <w:rsid w:val="00DE36EA"/>
    <w:rsid w:val="00DE54B5"/>
    <w:rsid w:val="00DF06DD"/>
    <w:rsid w:val="00DF2721"/>
    <w:rsid w:val="00E01F14"/>
    <w:rsid w:val="00E06560"/>
    <w:rsid w:val="00E1303E"/>
    <w:rsid w:val="00E169BD"/>
    <w:rsid w:val="00E2214C"/>
    <w:rsid w:val="00E248A6"/>
    <w:rsid w:val="00E32A38"/>
    <w:rsid w:val="00E33F5A"/>
    <w:rsid w:val="00E34AE2"/>
    <w:rsid w:val="00E34D06"/>
    <w:rsid w:val="00E45363"/>
    <w:rsid w:val="00E55E85"/>
    <w:rsid w:val="00E70E85"/>
    <w:rsid w:val="00E81519"/>
    <w:rsid w:val="00E85886"/>
    <w:rsid w:val="00EA299A"/>
    <w:rsid w:val="00EB4160"/>
    <w:rsid w:val="00EB7EE0"/>
    <w:rsid w:val="00ED13BE"/>
    <w:rsid w:val="00F0739F"/>
    <w:rsid w:val="00F0794E"/>
    <w:rsid w:val="00F111E1"/>
    <w:rsid w:val="00F14AD2"/>
    <w:rsid w:val="00F46FF0"/>
    <w:rsid w:val="00F47676"/>
    <w:rsid w:val="00F51BF6"/>
    <w:rsid w:val="00F52E80"/>
    <w:rsid w:val="00F604CF"/>
    <w:rsid w:val="00F71158"/>
    <w:rsid w:val="00F753E3"/>
    <w:rsid w:val="00F82485"/>
    <w:rsid w:val="00F91AC1"/>
    <w:rsid w:val="00F95357"/>
    <w:rsid w:val="00F9580C"/>
    <w:rsid w:val="00FA0B5E"/>
    <w:rsid w:val="00FB49EB"/>
    <w:rsid w:val="00FD358A"/>
    <w:rsid w:val="00FE2B6B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90E93"/>
  <w15:docId w15:val="{BDE50EAF-9F6D-462B-8460-9E864CCE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B5E"/>
    <w:rPr>
      <w:sz w:val="28"/>
    </w:rPr>
  </w:style>
  <w:style w:type="paragraph" w:styleId="1">
    <w:name w:val="heading 1"/>
    <w:basedOn w:val="a"/>
    <w:link w:val="10"/>
    <w:uiPriority w:val="9"/>
    <w:qFormat/>
    <w:rsid w:val="002C54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1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B45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C549D"/>
    <w:pPr>
      <w:ind w:right="-284"/>
      <w:jc w:val="both"/>
    </w:pPr>
  </w:style>
  <w:style w:type="character" w:customStyle="1" w:styleId="22">
    <w:name w:val="Основной текст 2 Знак"/>
    <w:basedOn w:val="a0"/>
    <w:link w:val="21"/>
    <w:rsid w:val="002C549D"/>
    <w:rPr>
      <w:sz w:val="28"/>
    </w:rPr>
  </w:style>
  <w:style w:type="character" w:styleId="a3">
    <w:name w:val="Hyperlink"/>
    <w:basedOn w:val="a0"/>
    <w:uiPriority w:val="99"/>
    <w:unhideWhenUsed/>
    <w:rsid w:val="002C54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549D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5373E7"/>
    <w:pPr>
      <w:ind w:left="720"/>
      <w:contextualSpacing/>
    </w:pPr>
  </w:style>
  <w:style w:type="table" w:styleId="a5">
    <w:name w:val="Table Grid"/>
    <w:basedOn w:val="a1"/>
    <w:rsid w:val="0053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7D1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D111C"/>
  </w:style>
  <w:style w:type="paragraph" w:styleId="a6">
    <w:name w:val="Balloon Text"/>
    <w:basedOn w:val="a"/>
    <w:link w:val="a7"/>
    <w:rsid w:val="00165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538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B45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ng-scope">
    <w:name w:val="ng-scope"/>
    <w:basedOn w:val="a0"/>
    <w:rsid w:val="00CB45A8"/>
  </w:style>
  <w:style w:type="character" w:customStyle="1" w:styleId="ng-binding">
    <w:name w:val="ng-binding"/>
    <w:basedOn w:val="a0"/>
    <w:rsid w:val="00CB45A8"/>
  </w:style>
  <w:style w:type="character" w:customStyle="1" w:styleId="23">
    <w:name w:val="Основной текст (2)_"/>
    <w:basedOn w:val="a0"/>
    <w:link w:val="210"/>
    <w:uiPriority w:val="99"/>
    <w:locked/>
    <w:rsid w:val="00F52E8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F52E80"/>
    <w:pPr>
      <w:widowControl w:val="0"/>
      <w:shd w:val="clear" w:color="auto" w:fill="FFFFFF"/>
      <w:spacing w:line="322" w:lineRule="exac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60913-5367-48B5-B126-E79E8671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Калиновский Константин Георгиевич</cp:lastModifiedBy>
  <cp:revision>2</cp:revision>
  <cp:lastPrinted>2025-03-10T11:23:00Z</cp:lastPrinted>
  <dcterms:created xsi:type="dcterms:W3CDTF">2025-03-10T11:25:00Z</dcterms:created>
  <dcterms:modified xsi:type="dcterms:W3CDTF">2025-03-10T11:25:00Z</dcterms:modified>
</cp:coreProperties>
</file>